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EC" w:rsidRPr="004029BC" w:rsidRDefault="00AC57EC" w:rsidP="00AC57EC">
      <w:pPr>
        <w:pStyle w:val="Kopfzeile"/>
      </w:pPr>
      <w:r w:rsidRPr="004029BC">
        <w:rPr>
          <w:noProof/>
        </w:rPr>
        <w:drawing>
          <wp:inline distT="0" distB="0" distL="0" distR="0">
            <wp:extent cx="3614420" cy="871220"/>
            <wp:effectExtent l="0" t="0" r="5080" b="5080"/>
            <wp:docPr id="1" name="Grafik 1" descr="Logoleer_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eer_L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EC" w:rsidRPr="004029BC" w:rsidRDefault="00A26DA4" w:rsidP="00AC57EC">
      <w:pPr>
        <w:pStyle w:val="Kopfzeile"/>
        <w:spacing w:before="20" w:line="170" w:lineRule="exact"/>
        <w:rPr>
          <w:rFonts w:ascii="Arial Black" w:hAnsi="Arial Black"/>
          <w:sz w:val="16"/>
        </w:rPr>
      </w:pPr>
      <w:r>
        <w:rPr>
          <w:rFonts w:ascii="Arial Black" w:hAnsi="Arial Black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123632</wp:posOffset>
                </wp:positionV>
                <wp:extent cx="3396532" cy="779228"/>
                <wp:effectExtent l="0" t="0" r="13970" b="2095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6532" cy="77922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19AA" w:rsidRPr="00DE0BD2" w:rsidRDefault="003C19AA" w:rsidP="003C19AA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  <w:highlight w:val="yellow"/>
                              </w:rPr>
                              <w:t xml:space="preserve">Eine </w:t>
                            </w:r>
                            <w:r w:rsidRPr="004F79FC">
                              <w:rPr>
                                <w:b/>
                                <w:i/>
                                <w:highlight w:val="yellow"/>
                              </w:rPr>
                              <w:t>Datenschutzverletzung ist unverzüglich</w:t>
                            </w:r>
                            <w:r>
                              <w:rPr>
                                <w:b/>
                                <w:i/>
                                <w:highlight w:val="yellow"/>
                              </w:rPr>
                              <w:t xml:space="preserve">, </w:t>
                            </w:r>
                            <w:r w:rsidRPr="00DE0BD2">
                              <w:rPr>
                                <w:b/>
                                <w:i/>
                                <w:highlight w:val="yellow"/>
                                <w:u w:val="single"/>
                              </w:rPr>
                              <w:t xml:space="preserve">spätestens </w:t>
                            </w:r>
                            <w:r>
                              <w:rPr>
                                <w:b/>
                                <w:i/>
                                <w:highlight w:val="yellow"/>
                                <w:u w:val="single"/>
                              </w:rPr>
                              <w:t xml:space="preserve">jedoch </w:t>
                            </w:r>
                            <w:r w:rsidRPr="00DE0BD2">
                              <w:rPr>
                                <w:b/>
                                <w:i/>
                                <w:highlight w:val="yellow"/>
                                <w:u w:val="single"/>
                              </w:rPr>
                              <w:t>nach drei Tagen</w:t>
                            </w:r>
                            <w:r w:rsidRPr="00DE0BD2">
                              <w:rPr>
                                <w:b/>
                                <w:i/>
                                <w:highlight w:val="yellow"/>
                              </w:rPr>
                              <w:t xml:space="preserve"> seit Er</w:t>
                            </w:r>
                            <w:r w:rsidRPr="00DE0BD2">
                              <w:rPr>
                                <w:b/>
                                <w:i/>
                                <w:highlight w:val="yellow"/>
                              </w:rPr>
                              <w:softHyphen/>
                              <w:t>kennen dem Datenschutzbeauftragte</w:t>
                            </w:r>
                            <w:r>
                              <w:rPr>
                                <w:b/>
                                <w:i/>
                                <w:highlight w:val="yellow"/>
                              </w:rPr>
                              <w:t>n</w:t>
                            </w:r>
                            <w:r w:rsidRPr="00DE0BD2">
                              <w:rPr>
                                <w:b/>
                                <w:i/>
                                <w:highlight w:val="yellow"/>
                              </w:rPr>
                              <w:t xml:space="preserve"> zu </w:t>
                            </w:r>
                            <w:r>
                              <w:rPr>
                                <w:b/>
                                <w:i/>
                                <w:highlight w:val="yellow"/>
                              </w:rPr>
                              <w:t>melden</w:t>
                            </w:r>
                            <w:r w:rsidRPr="00DE0BD2">
                              <w:rPr>
                                <w:b/>
                                <w:i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 PRINT  \* MERGEFORMAT </w:instrTex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:rsidR="003C19AA" w:rsidRDefault="003C19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6.25pt;margin-top:9.75pt;width:267.45pt;height:61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" fillcolor="yellow" strokeweight=".5pt">
                <v:textbox>
                  <w:txbxContent>
                    <w:p w:rsidR="003C19AA" w:rsidRPr="00DE0BD2" w:rsidRDefault="003C19AA" w:rsidP="003C19AA">
                      <w:pPr>
                        <w:pStyle w:val="Default"/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  <w:highlight w:val="yellow"/>
                        </w:rPr>
                        <w:t xml:space="preserve">Eine </w:t>
                      </w:r>
                      <w:r w:rsidRPr="004F79FC">
                        <w:rPr>
                          <w:b/>
                          <w:i/>
                          <w:highlight w:val="yellow"/>
                        </w:rPr>
                        <w:t>Datenschutzverletzung ist unverzüglich</w:t>
                      </w:r>
                      <w:r>
                        <w:rPr>
                          <w:b/>
                          <w:i/>
                          <w:highlight w:val="yellow"/>
                        </w:rPr>
                        <w:t xml:space="preserve">, </w:t>
                      </w:r>
                      <w:r w:rsidRPr="00DE0BD2">
                        <w:rPr>
                          <w:b/>
                          <w:i/>
                          <w:highlight w:val="yellow"/>
                          <w:u w:val="single"/>
                        </w:rPr>
                        <w:t xml:space="preserve">spätestens </w:t>
                      </w:r>
                      <w:r>
                        <w:rPr>
                          <w:b/>
                          <w:i/>
                          <w:highlight w:val="yellow"/>
                          <w:u w:val="single"/>
                        </w:rPr>
                        <w:t xml:space="preserve">jedoch </w:t>
                      </w:r>
                      <w:r w:rsidRPr="00DE0BD2">
                        <w:rPr>
                          <w:b/>
                          <w:i/>
                          <w:highlight w:val="yellow"/>
                          <w:u w:val="single"/>
                        </w:rPr>
                        <w:t>nach drei Tagen</w:t>
                      </w:r>
                      <w:r w:rsidRPr="00DE0BD2">
                        <w:rPr>
                          <w:b/>
                          <w:i/>
                          <w:highlight w:val="yellow"/>
                        </w:rPr>
                        <w:t xml:space="preserve"> seit Er</w:t>
                      </w:r>
                      <w:r w:rsidRPr="00DE0BD2">
                        <w:rPr>
                          <w:b/>
                          <w:i/>
                          <w:highlight w:val="yellow"/>
                        </w:rPr>
                        <w:softHyphen/>
                        <w:t>kennen dem Datenschutzbeauftragte</w:t>
                      </w:r>
                      <w:r>
                        <w:rPr>
                          <w:b/>
                          <w:i/>
                          <w:highlight w:val="yellow"/>
                        </w:rPr>
                        <w:t>n</w:t>
                      </w:r>
                      <w:r w:rsidRPr="00DE0BD2">
                        <w:rPr>
                          <w:b/>
                          <w:i/>
                          <w:highlight w:val="yellow"/>
                        </w:rPr>
                        <w:t xml:space="preserve"> zu </w:t>
                      </w:r>
                      <w:r>
                        <w:rPr>
                          <w:b/>
                          <w:i/>
                          <w:highlight w:val="yellow"/>
                        </w:rPr>
                        <w:t>melden</w:t>
                      </w:r>
                      <w:r w:rsidRPr="00DE0BD2">
                        <w:rPr>
                          <w:b/>
                          <w:i/>
                          <w:highlight w:val="yellow"/>
                        </w:rPr>
                        <w:t>.</w:t>
                      </w:r>
                      <w:r>
                        <w:rPr>
                          <w:b/>
                        </w:rPr>
                        <w:fldChar w:fldCharType="begin"/>
                      </w:r>
                      <w:r>
                        <w:rPr>
                          <w:b/>
                        </w:rPr>
                        <w:instrText xml:space="preserve"> PRINT  \* MERGEFORMAT </w:instrTex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  <w:p w:rsidR="003C19AA" w:rsidRDefault="003C19AA"/>
                  </w:txbxContent>
                </v:textbox>
                <w10:wrap anchorx="margin"/>
              </v:shape>
            </w:pict>
          </mc:Fallback>
        </mc:AlternateContent>
      </w:r>
      <w:r w:rsidRPr="00A26DA4">
        <w:rPr>
          <w:rFonts w:ascii="Arial Black" w:hAnsi="Arial Black"/>
          <w:sz w:val="16"/>
        </w:rPr>
        <w:t xml:space="preserve">Kantonaler Datenschutzbeauftragter </w:t>
      </w:r>
    </w:p>
    <w:p w:rsidR="00AC57EC" w:rsidRPr="004029BC" w:rsidRDefault="00AC57EC" w:rsidP="00AC57EC">
      <w:pPr>
        <w:pStyle w:val="Kopfzeile"/>
        <w:spacing w:line="170" w:lineRule="exact"/>
        <w:rPr>
          <w:sz w:val="16"/>
        </w:rPr>
      </w:pPr>
      <w:r w:rsidRPr="004029BC">
        <w:rPr>
          <w:sz w:val="16"/>
        </w:rPr>
        <w:t>Bahnhofstrasse 15</w:t>
      </w:r>
    </w:p>
    <w:p w:rsidR="00AC57EC" w:rsidRPr="004029BC" w:rsidRDefault="00AC57EC" w:rsidP="00AC57EC">
      <w:pPr>
        <w:pStyle w:val="Kopfzeile"/>
        <w:spacing w:line="170" w:lineRule="exact"/>
        <w:rPr>
          <w:sz w:val="16"/>
        </w:rPr>
      </w:pPr>
      <w:r w:rsidRPr="004029BC">
        <w:rPr>
          <w:sz w:val="16"/>
        </w:rPr>
        <w:t>6002 Luzern</w:t>
      </w:r>
    </w:p>
    <w:p w:rsidR="00AC57EC" w:rsidRPr="004029BC" w:rsidRDefault="00AC57EC" w:rsidP="00AC57EC">
      <w:pPr>
        <w:pStyle w:val="Kopfzeile"/>
        <w:spacing w:line="170" w:lineRule="exact"/>
        <w:rPr>
          <w:sz w:val="16"/>
        </w:rPr>
      </w:pPr>
      <w:r w:rsidRPr="004029BC">
        <w:rPr>
          <w:sz w:val="16"/>
        </w:rPr>
        <w:t>Telefon 041 228 6</w:t>
      </w:r>
      <w:r>
        <w:rPr>
          <w:sz w:val="16"/>
        </w:rPr>
        <w:t>1</w:t>
      </w:r>
      <w:r w:rsidRPr="004029BC">
        <w:rPr>
          <w:sz w:val="16"/>
        </w:rPr>
        <w:t xml:space="preserve"> 0</w:t>
      </w:r>
      <w:r>
        <w:rPr>
          <w:sz w:val="16"/>
        </w:rPr>
        <w:t>0</w:t>
      </w:r>
    </w:p>
    <w:p w:rsidR="00AC57EC" w:rsidRPr="004029BC" w:rsidRDefault="00AC57EC" w:rsidP="00AC57EC">
      <w:pPr>
        <w:pStyle w:val="Kopfzeile"/>
        <w:spacing w:line="170" w:lineRule="exact"/>
        <w:rPr>
          <w:sz w:val="16"/>
        </w:rPr>
      </w:pPr>
      <w:r w:rsidRPr="004029BC">
        <w:rPr>
          <w:sz w:val="16"/>
        </w:rPr>
        <w:t>d</w:t>
      </w:r>
      <w:r w:rsidR="003C19AA">
        <w:rPr>
          <w:sz w:val="16"/>
        </w:rPr>
        <w:t>atenschutz</w:t>
      </w:r>
      <w:r w:rsidRPr="004029BC">
        <w:rPr>
          <w:sz w:val="16"/>
        </w:rPr>
        <w:t>@lu.ch</w:t>
      </w:r>
    </w:p>
    <w:p w:rsidR="00AC57EC" w:rsidRPr="004029BC" w:rsidRDefault="00A26DA4" w:rsidP="00AC57EC">
      <w:pPr>
        <w:pStyle w:val="Kopfzeile"/>
        <w:spacing w:line="170" w:lineRule="exact"/>
      </w:pPr>
      <w:r>
        <w:rPr>
          <w:sz w:val="16"/>
        </w:rPr>
        <w:t>www.</w:t>
      </w:r>
      <w:r w:rsidR="00AC57EC" w:rsidRPr="004029BC">
        <w:rPr>
          <w:sz w:val="16"/>
        </w:rPr>
        <w:t>datenschutz.lu.ch</w:t>
      </w:r>
    </w:p>
    <w:p w:rsidR="00AC57EC" w:rsidRDefault="00AC57EC" w:rsidP="003411E1">
      <w:pPr>
        <w:rPr>
          <w:b/>
        </w:rPr>
      </w:pPr>
    </w:p>
    <w:p w:rsidR="004F79FC" w:rsidRDefault="004F79FC" w:rsidP="004F79FC">
      <w:pPr>
        <w:rPr>
          <w:b/>
          <w:i/>
        </w:rPr>
      </w:pPr>
    </w:p>
    <w:p w:rsidR="003411E1" w:rsidRPr="00AC57EC" w:rsidRDefault="00D812DB" w:rsidP="003411E1">
      <w:pPr>
        <w:rPr>
          <w:b/>
          <w:sz w:val="24"/>
        </w:rPr>
      </w:pPr>
      <w:r>
        <w:rPr>
          <w:b/>
          <w:sz w:val="24"/>
        </w:rPr>
        <w:t xml:space="preserve">Formular </w:t>
      </w:r>
      <w:r w:rsidR="003411E1" w:rsidRPr="00AC57EC">
        <w:rPr>
          <w:b/>
          <w:sz w:val="24"/>
        </w:rPr>
        <w:t>Meldung einer Datenschutzv</w:t>
      </w:r>
      <w:r w:rsidR="00AC57EC">
        <w:rPr>
          <w:b/>
          <w:sz w:val="24"/>
        </w:rPr>
        <w:t>erle</w:t>
      </w:r>
      <w:r w:rsidR="007B25C4">
        <w:rPr>
          <w:b/>
          <w:sz w:val="24"/>
        </w:rPr>
        <w:t>t</w:t>
      </w:r>
      <w:r w:rsidR="00AC57EC">
        <w:rPr>
          <w:b/>
          <w:sz w:val="24"/>
        </w:rPr>
        <w:t>zung</w:t>
      </w:r>
    </w:p>
    <w:p w:rsidR="003411E1" w:rsidRDefault="003411E1" w:rsidP="003411E1"/>
    <w:p w:rsidR="003C19AA" w:rsidRDefault="003C19AA" w:rsidP="003411E1"/>
    <w:p w:rsidR="005D602E" w:rsidRPr="005D602E" w:rsidRDefault="005D602E" w:rsidP="005D602E">
      <w:pPr>
        <w:pStyle w:val="Listenabsatz"/>
        <w:numPr>
          <w:ilvl w:val="0"/>
          <w:numId w:val="16"/>
        </w:numPr>
        <w:spacing w:after="120"/>
        <w:ind w:left="567" w:hanging="567"/>
        <w:contextualSpacing w:val="0"/>
      </w:pPr>
      <w:r>
        <w:rPr>
          <w:b/>
        </w:rPr>
        <w:t>Wo ist die Datenschutzverletzung passiert?</w:t>
      </w:r>
    </w:p>
    <w:p w:rsidR="00AC57EC" w:rsidRPr="005D602E" w:rsidRDefault="00AC57EC" w:rsidP="005D602E">
      <w:pPr>
        <w:pStyle w:val="Listenabsatz"/>
        <w:ind w:left="567"/>
      </w:pPr>
      <w:r w:rsidRPr="005D602E">
        <w:t>Verantwortliches Organ</w:t>
      </w:r>
    </w:p>
    <w:p w:rsidR="00AC57EC" w:rsidRDefault="003422D9" w:rsidP="007B25C4">
      <w:pPr>
        <w:pStyle w:val="Listenabsatz"/>
        <w:spacing w:after="240"/>
        <w:contextualSpacing w:val="0"/>
      </w:pPr>
      <w:sdt>
        <w:sdtPr>
          <w:rPr>
            <w:rFonts w:eastAsiaTheme="minorHAnsi" w:cs="Arial"/>
            <w:color w:val="000000"/>
            <w:sz w:val="20"/>
            <w:szCs w:val="20"/>
          </w:rPr>
          <w:id w:val="-1474055629"/>
          <w:placeholder>
            <w:docPart w:val="C5AC8AF778834B079A7EEFEC7B130F58"/>
          </w:placeholder>
          <w:showingPlcHdr/>
        </w:sdtPr>
        <w:sdtEndPr/>
        <w:sdtContent>
          <w:r w:rsidR="00AC57EC" w:rsidRPr="00AC57EC">
            <w:rPr>
              <w:rFonts w:eastAsiaTheme="minorHAnsi" w:cs="Arial"/>
              <w:color w:val="808080"/>
              <w:sz w:val="20"/>
              <w:szCs w:val="20"/>
            </w:rPr>
            <w:t>Klicken Sie hier, um Text einzugeben.</w:t>
          </w:r>
        </w:sdtContent>
      </w:sdt>
    </w:p>
    <w:p w:rsidR="00AC57EC" w:rsidRPr="005D602E" w:rsidRDefault="00AC57EC" w:rsidP="005D602E">
      <w:pPr>
        <w:pStyle w:val="Listenabsatz"/>
        <w:ind w:left="567"/>
      </w:pPr>
      <w:r w:rsidRPr="005D602E">
        <w:t>Kontaktperson und –angaben (Postadresse, E-Mail und Telefonnummer)</w:t>
      </w:r>
    </w:p>
    <w:p w:rsidR="00AC57EC" w:rsidRDefault="003422D9" w:rsidP="007B25C4">
      <w:pPr>
        <w:pStyle w:val="Listenabsatz"/>
        <w:spacing w:after="240"/>
        <w:contextualSpacing w:val="0"/>
      </w:pPr>
      <w:sdt>
        <w:sdtPr>
          <w:rPr>
            <w:rFonts w:eastAsiaTheme="minorHAnsi" w:cs="Arial"/>
            <w:color w:val="000000"/>
            <w:sz w:val="20"/>
            <w:szCs w:val="20"/>
          </w:rPr>
          <w:id w:val="1689259618"/>
          <w:placeholder>
            <w:docPart w:val="0B81F5CD88FC48F5B22EB75CAA3A55D9"/>
          </w:placeholder>
          <w:showingPlcHdr/>
        </w:sdtPr>
        <w:sdtEndPr/>
        <w:sdtContent>
          <w:r w:rsidR="00AC57EC" w:rsidRPr="00AC57EC">
            <w:rPr>
              <w:rFonts w:eastAsiaTheme="minorHAnsi" w:cs="Arial"/>
              <w:color w:val="808080"/>
              <w:sz w:val="20"/>
              <w:szCs w:val="20"/>
            </w:rPr>
            <w:t>Klicken Sie hier, um Text einzugeben.</w:t>
          </w:r>
        </w:sdtContent>
      </w:sdt>
    </w:p>
    <w:p w:rsidR="00E30548" w:rsidRPr="005D602E" w:rsidRDefault="00E30548" w:rsidP="00E30548">
      <w:pPr>
        <w:pStyle w:val="Listenabsatz"/>
        <w:ind w:left="567"/>
      </w:pPr>
      <w:r>
        <w:t>Andere</w:t>
      </w:r>
      <w:r w:rsidRPr="005D602E">
        <w:t xml:space="preserve"> </w:t>
      </w:r>
      <w:r>
        <w:t xml:space="preserve">beteiligte </w:t>
      </w:r>
      <w:r w:rsidRPr="005D602E">
        <w:t>Organ</w:t>
      </w:r>
      <w:r>
        <w:t>e und/oder Auftragnehmer</w:t>
      </w:r>
      <w:r w:rsidR="003C19AA">
        <w:t xml:space="preserve"> und/oder Dritte</w:t>
      </w:r>
    </w:p>
    <w:p w:rsidR="00E30548" w:rsidRPr="00E30548" w:rsidRDefault="003422D9" w:rsidP="006F1EC8">
      <w:pPr>
        <w:pStyle w:val="Listenabsatz"/>
        <w:spacing w:after="120"/>
        <w:ind w:left="709"/>
        <w:contextualSpacing w:val="0"/>
      </w:pPr>
      <w:sdt>
        <w:sdtPr>
          <w:rPr>
            <w:rFonts w:eastAsiaTheme="minorHAnsi" w:cs="Arial"/>
            <w:color w:val="000000"/>
            <w:sz w:val="20"/>
            <w:szCs w:val="20"/>
          </w:rPr>
          <w:id w:val="463849858"/>
          <w:placeholder>
            <w:docPart w:val="22AC275E5773458B8120D0D8C48491A8"/>
          </w:placeholder>
          <w:showingPlcHdr/>
        </w:sdtPr>
        <w:sdtEndPr/>
        <w:sdtContent>
          <w:r w:rsidR="00E30548" w:rsidRPr="00AC57EC">
            <w:rPr>
              <w:rFonts w:eastAsiaTheme="minorHAnsi" w:cs="Arial"/>
              <w:color w:val="808080"/>
              <w:sz w:val="20"/>
              <w:szCs w:val="20"/>
            </w:rPr>
            <w:t>Klicken Sie hier, um Text einzugeben.</w:t>
          </w:r>
        </w:sdtContent>
      </w:sdt>
    </w:p>
    <w:p w:rsidR="006F1EC8" w:rsidRPr="006F1EC8" w:rsidRDefault="006F1EC8" w:rsidP="006F1EC8">
      <w:pPr>
        <w:spacing w:after="120"/>
      </w:pPr>
    </w:p>
    <w:p w:rsidR="00AC57EC" w:rsidRPr="00AC57EC" w:rsidRDefault="005D602E" w:rsidP="007B25C4">
      <w:pPr>
        <w:pStyle w:val="Listenabsatz"/>
        <w:numPr>
          <w:ilvl w:val="0"/>
          <w:numId w:val="16"/>
        </w:numPr>
        <w:spacing w:after="120"/>
        <w:ind w:left="567" w:hanging="567"/>
        <w:contextualSpacing w:val="0"/>
      </w:pPr>
      <w:r>
        <w:rPr>
          <w:b/>
        </w:rPr>
        <w:t>Was ist passiert?</w:t>
      </w:r>
    </w:p>
    <w:p w:rsidR="006F1EC8" w:rsidRPr="005D602E" w:rsidRDefault="006F1EC8" w:rsidP="006F1EC8">
      <w:pPr>
        <w:pStyle w:val="Listenabsatz"/>
        <w:ind w:left="567"/>
      </w:pPr>
      <w:r>
        <w:t>Beschreibung der betroffenen Datenbearbeitung</w:t>
      </w:r>
    </w:p>
    <w:p w:rsidR="006F1EC8" w:rsidRDefault="003422D9" w:rsidP="006F1EC8">
      <w:pPr>
        <w:pStyle w:val="Listenabsatz"/>
        <w:spacing w:after="120"/>
      </w:pPr>
      <w:sdt>
        <w:sdtPr>
          <w:rPr>
            <w:rFonts w:eastAsiaTheme="minorHAnsi" w:cs="Arial"/>
            <w:color w:val="000000"/>
            <w:sz w:val="20"/>
            <w:szCs w:val="20"/>
          </w:rPr>
          <w:id w:val="-598325488"/>
          <w:placeholder>
            <w:docPart w:val="DF44A5C33F694E9CA36EC2E921E26600"/>
          </w:placeholder>
          <w:showingPlcHdr/>
        </w:sdtPr>
        <w:sdtEndPr/>
        <w:sdtContent>
          <w:r w:rsidR="006F1EC8" w:rsidRPr="00AC57EC">
            <w:rPr>
              <w:rFonts w:eastAsiaTheme="minorHAnsi" w:cs="Arial"/>
              <w:color w:val="808080"/>
              <w:sz w:val="20"/>
              <w:szCs w:val="20"/>
            </w:rPr>
            <w:t>Klicken Sie hier, um Text einzugeben.</w:t>
          </w:r>
        </w:sdtContent>
      </w:sdt>
    </w:p>
    <w:p w:rsidR="006F1EC8" w:rsidRDefault="006F1EC8" w:rsidP="005D602E">
      <w:pPr>
        <w:pStyle w:val="Listenabsatz"/>
        <w:spacing w:after="120"/>
        <w:ind w:left="567"/>
      </w:pPr>
    </w:p>
    <w:p w:rsidR="00AC57EC" w:rsidRPr="005D602E" w:rsidRDefault="00AC57EC" w:rsidP="005D602E">
      <w:pPr>
        <w:pStyle w:val="Listenabsatz"/>
        <w:spacing w:after="120"/>
        <w:ind w:left="567"/>
      </w:pPr>
      <w:r w:rsidRPr="005D602E">
        <w:t>Beschreibung der Verletzung</w:t>
      </w:r>
    </w:p>
    <w:p w:rsidR="00F431F0" w:rsidRPr="005D602E" w:rsidRDefault="003422D9" w:rsidP="005D602E">
      <w:pPr>
        <w:ind w:left="567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207115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411E1" w:rsidRPr="005D602E">
        <w:rPr>
          <w:sz w:val="20"/>
        </w:rPr>
        <w:tab/>
        <w:t>Gerät/Datenträger verloren oder gestohlen</w:t>
      </w:r>
    </w:p>
    <w:p w:rsidR="003411E1" w:rsidRPr="005D602E" w:rsidRDefault="003422D9" w:rsidP="005D602E">
      <w:pPr>
        <w:ind w:left="567"/>
        <w:rPr>
          <w:sz w:val="20"/>
        </w:rPr>
      </w:pPr>
      <w:sdt>
        <w:sdtPr>
          <w:rPr>
            <w:sz w:val="20"/>
          </w:rPr>
          <w:id w:val="-142163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1E1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411E1" w:rsidRPr="005D602E">
        <w:rPr>
          <w:sz w:val="20"/>
        </w:rPr>
        <w:tab/>
        <w:t>Dokumente verloren, gestohlen oder unsicher aufbewahrt (Papier)</w:t>
      </w:r>
    </w:p>
    <w:p w:rsidR="003411E1" w:rsidRPr="005D602E" w:rsidRDefault="003422D9" w:rsidP="005D602E">
      <w:pPr>
        <w:ind w:left="567"/>
        <w:rPr>
          <w:sz w:val="20"/>
        </w:rPr>
      </w:pPr>
      <w:sdt>
        <w:sdtPr>
          <w:rPr>
            <w:sz w:val="20"/>
          </w:rPr>
          <w:id w:val="196568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1E1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411E1" w:rsidRPr="005D602E">
        <w:rPr>
          <w:sz w:val="20"/>
        </w:rPr>
        <w:tab/>
        <w:t xml:space="preserve">Post (auch E-Mail) verloren oder geöffnet bevor sie zum Absender </w:t>
      </w:r>
      <w:r w:rsidR="00DB2941" w:rsidRPr="005D602E">
        <w:rPr>
          <w:sz w:val="20"/>
        </w:rPr>
        <w:t>zurückkam</w:t>
      </w:r>
    </w:p>
    <w:p w:rsidR="003411E1" w:rsidRPr="005D602E" w:rsidRDefault="003422D9" w:rsidP="005D602E">
      <w:pPr>
        <w:ind w:left="567"/>
        <w:rPr>
          <w:sz w:val="20"/>
        </w:rPr>
      </w:pPr>
      <w:sdt>
        <w:sdtPr>
          <w:rPr>
            <w:sz w:val="20"/>
          </w:rPr>
          <w:id w:val="191627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1E1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411E1" w:rsidRPr="005D602E">
        <w:rPr>
          <w:sz w:val="20"/>
        </w:rPr>
        <w:tab/>
        <w:t xml:space="preserve">Hacking, Malware (z.B. </w:t>
      </w:r>
      <w:proofErr w:type="spellStart"/>
      <w:r w:rsidR="003411E1" w:rsidRPr="005D602E">
        <w:rPr>
          <w:sz w:val="20"/>
        </w:rPr>
        <w:t>Ransomware</w:t>
      </w:r>
      <w:proofErr w:type="spellEnd"/>
      <w:r w:rsidR="003411E1" w:rsidRPr="005D602E">
        <w:rPr>
          <w:sz w:val="20"/>
        </w:rPr>
        <w:t>) und/oder Phishing</w:t>
      </w:r>
    </w:p>
    <w:p w:rsidR="003411E1" w:rsidRPr="005D602E" w:rsidRDefault="003422D9" w:rsidP="005D602E">
      <w:pPr>
        <w:ind w:left="567"/>
        <w:rPr>
          <w:sz w:val="20"/>
        </w:rPr>
      </w:pPr>
      <w:sdt>
        <w:sdtPr>
          <w:rPr>
            <w:sz w:val="20"/>
          </w:rPr>
          <w:id w:val="68163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1E1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411E1" w:rsidRPr="005D602E">
        <w:rPr>
          <w:sz w:val="20"/>
        </w:rPr>
        <w:tab/>
        <w:t>unrichtige Entsorgung personenbezogener Daten auf Papier</w:t>
      </w:r>
    </w:p>
    <w:p w:rsidR="003411E1" w:rsidRPr="005D602E" w:rsidRDefault="003422D9" w:rsidP="005D602E">
      <w:pPr>
        <w:ind w:left="567"/>
        <w:rPr>
          <w:sz w:val="20"/>
        </w:rPr>
      </w:pPr>
      <w:sdt>
        <w:sdtPr>
          <w:rPr>
            <w:sz w:val="20"/>
          </w:rPr>
          <w:id w:val="-62223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1E1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411E1" w:rsidRPr="005D602E">
        <w:rPr>
          <w:sz w:val="20"/>
        </w:rPr>
        <w:tab/>
        <w:t>E-</w:t>
      </w:r>
      <w:proofErr w:type="spellStart"/>
      <w:r w:rsidR="003411E1" w:rsidRPr="005D602E">
        <w:rPr>
          <w:sz w:val="20"/>
        </w:rPr>
        <w:t>Waste</w:t>
      </w:r>
      <w:proofErr w:type="spellEnd"/>
      <w:r w:rsidR="003411E1" w:rsidRPr="005D602E">
        <w:rPr>
          <w:sz w:val="20"/>
        </w:rPr>
        <w:t xml:space="preserve"> (personenbezogene Daten weiterhin auf veraltetem Gerät vorhanden)</w:t>
      </w:r>
    </w:p>
    <w:p w:rsidR="003411E1" w:rsidRDefault="003422D9" w:rsidP="005D602E">
      <w:pPr>
        <w:ind w:left="567"/>
        <w:rPr>
          <w:sz w:val="20"/>
        </w:rPr>
      </w:pPr>
      <w:sdt>
        <w:sdtPr>
          <w:rPr>
            <w:sz w:val="20"/>
          </w:rPr>
          <w:id w:val="-138810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1E1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411E1" w:rsidRPr="005D602E">
        <w:rPr>
          <w:sz w:val="20"/>
        </w:rPr>
        <w:tab/>
        <w:t>unbeabsichtigte Veröffentlichung</w:t>
      </w:r>
    </w:p>
    <w:p w:rsidR="00126EDE" w:rsidRDefault="003422D9" w:rsidP="005D602E">
      <w:pPr>
        <w:ind w:left="567"/>
        <w:rPr>
          <w:sz w:val="20"/>
        </w:rPr>
      </w:pPr>
      <w:sdt>
        <w:sdtPr>
          <w:rPr>
            <w:sz w:val="20"/>
          </w:rPr>
          <w:id w:val="49600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EDE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26EDE" w:rsidRPr="005D602E">
        <w:rPr>
          <w:sz w:val="20"/>
        </w:rPr>
        <w:tab/>
        <w:t>unbeabsichtigte</w:t>
      </w:r>
      <w:r w:rsidR="00126EDE">
        <w:rPr>
          <w:sz w:val="20"/>
        </w:rPr>
        <w:t xml:space="preserve"> Löschung</w:t>
      </w:r>
    </w:p>
    <w:p w:rsidR="00C15972" w:rsidRPr="005D602E" w:rsidRDefault="003422D9" w:rsidP="005D602E">
      <w:pPr>
        <w:ind w:left="567"/>
        <w:rPr>
          <w:sz w:val="20"/>
        </w:rPr>
      </w:pPr>
      <w:sdt>
        <w:sdtPr>
          <w:rPr>
            <w:sz w:val="20"/>
          </w:rPr>
          <w:id w:val="-171448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972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15972" w:rsidRPr="005D602E">
        <w:rPr>
          <w:sz w:val="20"/>
        </w:rPr>
        <w:tab/>
      </w:r>
      <w:r w:rsidR="00C15972">
        <w:rPr>
          <w:sz w:val="20"/>
        </w:rPr>
        <w:t>Missbrauch privilegierter Konten</w:t>
      </w:r>
    </w:p>
    <w:p w:rsidR="003411E1" w:rsidRPr="005D602E" w:rsidRDefault="003422D9" w:rsidP="005D602E">
      <w:pPr>
        <w:ind w:left="567"/>
        <w:rPr>
          <w:sz w:val="20"/>
        </w:rPr>
      </w:pPr>
      <w:sdt>
        <w:sdtPr>
          <w:rPr>
            <w:sz w:val="20"/>
          </w:rPr>
          <w:id w:val="78292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1E1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411E1" w:rsidRPr="005D602E">
        <w:rPr>
          <w:sz w:val="20"/>
        </w:rPr>
        <w:tab/>
        <w:t>falscher Empfänger</w:t>
      </w:r>
    </w:p>
    <w:p w:rsidR="003411E1" w:rsidRDefault="003422D9" w:rsidP="005D602E">
      <w:pPr>
        <w:ind w:left="567"/>
        <w:rPr>
          <w:sz w:val="20"/>
        </w:rPr>
      </w:pPr>
      <w:sdt>
        <w:sdtPr>
          <w:rPr>
            <w:sz w:val="20"/>
          </w:rPr>
          <w:id w:val="-108414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1E1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411E1" w:rsidRPr="005D602E">
        <w:rPr>
          <w:sz w:val="20"/>
        </w:rPr>
        <w:tab/>
        <w:t>mündliche Bekanntgabe personenbezogener Daten</w:t>
      </w:r>
    </w:p>
    <w:p w:rsidR="00C15972" w:rsidRDefault="003422D9" w:rsidP="005D602E">
      <w:pPr>
        <w:ind w:left="567"/>
        <w:rPr>
          <w:sz w:val="20"/>
        </w:rPr>
      </w:pPr>
      <w:sdt>
        <w:sdtPr>
          <w:rPr>
            <w:sz w:val="20"/>
          </w:rPr>
          <w:id w:val="30335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972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15972" w:rsidRPr="005D602E">
        <w:rPr>
          <w:sz w:val="20"/>
        </w:rPr>
        <w:tab/>
      </w:r>
      <w:r w:rsidR="00C15972">
        <w:rPr>
          <w:sz w:val="20"/>
        </w:rPr>
        <w:t>Bekanntgabe besonders schützenswerte Personendaten</w:t>
      </w:r>
    </w:p>
    <w:p w:rsidR="00C15972" w:rsidRDefault="003422D9" w:rsidP="005D602E">
      <w:pPr>
        <w:ind w:left="567"/>
        <w:rPr>
          <w:sz w:val="20"/>
        </w:rPr>
      </w:pPr>
      <w:sdt>
        <w:sdtPr>
          <w:rPr>
            <w:sz w:val="20"/>
          </w:rPr>
          <w:id w:val="-203880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972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15972" w:rsidRPr="005D602E">
        <w:rPr>
          <w:sz w:val="20"/>
        </w:rPr>
        <w:tab/>
      </w:r>
      <w:r w:rsidR="00C15972">
        <w:rPr>
          <w:sz w:val="20"/>
        </w:rPr>
        <w:t>Verletzung des Amtsgeheimnisses</w:t>
      </w:r>
    </w:p>
    <w:p w:rsidR="00126EDE" w:rsidRPr="005D602E" w:rsidRDefault="003422D9" w:rsidP="00126EDE">
      <w:pPr>
        <w:ind w:left="567"/>
        <w:rPr>
          <w:sz w:val="20"/>
        </w:rPr>
      </w:pPr>
      <w:sdt>
        <w:sdtPr>
          <w:rPr>
            <w:sz w:val="20"/>
          </w:rPr>
          <w:id w:val="-202146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EDE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26EDE">
        <w:rPr>
          <w:sz w:val="20"/>
        </w:rPr>
        <w:tab/>
        <w:t>Datenschutzverletzung des Auftragsarbeiters</w:t>
      </w:r>
    </w:p>
    <w:p w:rsidR="003411E1" w:rsidRPr="005D602E" w:rsidRDefault="003422D9" w:rsidP="00E30548">
      <w:pPr>
        <w:ind w:left="567"/>
        <w:rPr>
          <w:sz w:val="20"/>
        </w:rPr>
      </w:pPr>
      <w:sdt>
        <w:sdtPr>
          <w:rPr>
            <w:sz w:val="20"/>
          </w:rPr>
          <w:id w:val="-166994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1E1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411E1" w:rsidRPr="005D602E">
        <w:rPr>
          <w:sz w:val="20"/>
        </w:rPr>
        <w:tab/>
        <w:t>anderes (bitte erläutern):</w:t>
      </w:r>
      <w:r w:rsidR="00A26DA4">
        <w:rPr>
          <w:sz w:val="20"/>
        </w:rPr>
        <w:t xml:space="preserve"> </w:t>
      </w:r>
      <w:sdt>
        <w:sdtPr>
          <w:rPr>
            <w:rFonts w:eastAsiaTheme="minorHAnsi" w:cs="Arial"/>
            <w:color w:val="000000"/>
            <w:sz w:val="20"/>
            <w:szCs w:val="20"/>
          </w:rPr>
          <w:id w:val="-1370064962"/>
          <w:placeholder>
            <w:docPart w:val="F2D1F90D80434503B2C2A686F1C2226D"/>
          </w:placeholder>
          <w:showingPlcHdr/>
        </w:sdtPr>
        <w:sdtEndPr/>
        <w:sdtContent>
          <w:r w:rsidR="00A26DA4" w:rsidRPr="00AC57EC">
            <w:rPr>
              <w:rFonts w:eastAsiaTheme="minorHAnsi" w:cs="Arial"/>
              <w:color w:val="808080"/>
              <w:sz w:val="20"/>
              <w:szCs w:val="20"/>
            </w:rPr>
            <w:t>Klicken Sie hier, um Text einzugeben.</w:t>
          </w:r>
        </w:sdtContent>
      </w:sdt>
    </w:p>
    <w:p w:rsidR="003411E1" w:rsidRDefault="003411E1" w:rsidP="005D602E">
      <w:pPr>
        <w:ind w:left="567"/>
      </w:pPr>
    </w:p>
    <w:p w:rsidR="005D602E" w:rsidRDefault="005D602E" w:rsidP="005D602E">
      <w:pPr>
        <w:pStyle w:val="Listenabsatz"/>
        <w:spacing w:after="120"/>
        <w:ind w:left="567"/>
      </w:pPr>
      <w:r>
        <w:t>Zeitpunkt des Vorfalls</w:t>
      </w:r>
      <w:r w:rsidR="00D812DB">
        <w:t xml:space="preserve"> (Datum und Uhrzeit)</w:t>
      </w:r>
    </w:p>
    <w:p w:rsidR="003411E1" w:rsidRDefault="003422D9" w:rsidP="006F1EC8">
      <w:pPr>
        <w:pStyle w:val="Listenabsatz"/>
        <w:spacing w:after="120"/>
        <w:ind w:left="709"/>
        <w:rPr>
          <w:rFonts w:eastAsiaTheme="minorHAnsi" w:cs="Arial"/>
          <w:color w:val="000000"/>
          <w:sz w:val="20"/>
          <w:szCs w:val="20"/>
        </w:rPr>
      </w:pPr>
      <w:sdt>
        <w:sdtPr>
          <w:rPr>
            <w:rFonts w:eastAsiaTheme="minorHAnsi" w:cs="Arial"/>
            <w:color w:val="000000"/>
            <w:sz w:val="20"/>
            <w:szCs w:val="20"/>
          </w:rPr>
          <w:id w:val="29466337"/>
          <w:placeholder>
            <w:docPart w:val="4A3783C0B9234B48A322686DBF744BE4"/>
          </w:placeholder>
        </w:sdtPr>
        <w:sdtEndPr/>
        <w:sdtContent>
          <w:sdt>
            <w:sdtPr>
              <w:rPr>
                <w:rFonts w:eastAsiaTheme="minorHAnsi" w:cs="Arial"/>
                <w:color w:val="000000"/>
                <w:sz w:val="20"/>
                <w:szCs w:val="20"/>
              </w:rPr>
              <w:id w:val="1934324101"/>
              <w:placeholder>
                <w:docPart w:val="DefaultPlaceholder_-1854013438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A26DA4" w:rsidRPr="00C84947">
                <w:rPr>
                  <w:rStyle w:val="Platzhaltertext"/>
                </w:rPr>
                <w:t>Klicken oder tippen Sie, um ein Datum einzugeben.</w:t>
              </w:r>
            </w:sdtContent>
          </w:sdt>
        </w:sdtContent>
      </w:sdt>
    </w:p>
    <w:p w:rsidR="005D602E" w:rsidRDefault="005D602E" w:rsidP="005D602E">
      <w:pPr>
        <w:pStyle w:val="Listenabsatz"/>
        <w:spacing w:after="120"/>
        <w:ind w:left="567"/>
        <w:rPr>
          <w:rFonts w:eastAsiaTheme="minorHAnsi" w:cs="Arial"/>
          <w:color w:val="000000"/>
          <w:sz w:val="20"/>
          <w:szCs w:val="20"/>
        </w:rPr>
      </w:pPr>
    </w:p>
    <w:p w:rsidR="005D602E" w:rsidRDefault="005D602E" w:rsidP="005D602E">
      <w:pPr>
        <w:pStyle w:val="Listenabsatz"/>
        <w:spacing w:after="120"/>
        <w:ind w:left="567"/>
      </w:pPr>
      <w:r>
        <w:t>Zeitpunkt der Kenntnisnahme des Vorfalls</w:t>
      </w:r>
      <w:r w:rsidR="00D812DB">
        <w:t xml:space="preserve"> (Datum und Uhrzeit)</w:t>
      </w:r>
    </w:p>
    <w:p w:rsidR="005D602E" w:rsidRPr="00F431F0" w:rsidRDefault="003422D9" w:rsidP="006F1EC8">
      <w:pPr>
        <w:pStyle w:val="Listenabsatz"/>
        <w:spacing w:after="120"/>
        <w:ind w:left="709"/>
      </w:pPr>
      <w:sdt>
        <w:sdtPr>
          <w:rPr>
            <w:rFonts w:eastAsiaTheme="minorHAnsi" w:cs="Arial"/>
            <w:color w:val="000000"/>
            <w:sz w:val="20"/>
            <w:szCs w:val="20"/>
          </w:rPr>
          <w:id w:val="928781284"/>
          <w:placeholder>
            <w:docPart w:val="BF9E7AF3A2A14396A42C8EDF1F9282E3"/>
          </w:placeholder>
        </w:sdtPr>
        <w:sdtEndPr/>
        <w:sdtContent>
          <w:sdt>
            <w:sdtPr>
              <w:rPr>
                <w:rFonts w:eastAsiaTheme="minorHAnsi" w:cs="Arial"/>
                <w:color w:val="000000"/>
                <w:sz w:val="20"/>
                <w:szCs w:val="20"/>
              </w:rPr>
              <w:id w:val="-858968889"/>
              <w:placeholder>
                <w:docPart w:val="DefaultPlaceholder_-1854013438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A26DA4" w:rsidRPr="00C84947">
                <w:rPr>
                  <w:rStyle w:val="Platzhaltertext"/>
                </w:rPr>
                <w:t>Klicken oder tippen Sie, um ein Datum einzugeben.</w:t>
              </w:r>
            </w:sdtContent>
          </w:sdt>
        </w:sdtContent>
      </w:sdt>
    </w:p>
    <w:p w:rsidR="005D602E" w:rsidRDefault="005D602E" w:rsidP="005D602E">
      <w:pPr>
        <w:pStyle w:val="Listenabsatz"/>
        <w:spacing w:after="120"/>
        <w:ind w:left="567"/>
      </w:pPr>
    </w:p>
    <w:p w:rsidR="003C19AA" w:rsidRDefault="003C19AA">
      <w:pPr>
        <w:rPr>
          <w:szCs w:val="24"/>
          <w:lang w:eastAsia="en-US"/>
        </w:rPr>
      </w:pPr>
      <w:r>
        <w:br w:type="page"/>
      </w:r>
    </w:p>
    <w:p w:rsidR="006F1EC8" w:rsidRPr="005D602E" w:rsidRDefault="006F1EC8" w:rsidP="006F1EC8">
      <w:pPr>
        <w:pStyle w:val="Listenabsatz"/>
        <w:spacing w:after="120"/>
        <w:ind w:left="567"/>
      </w:pPr>
      <w:r>
        <w:lastRenderedPageBreak/>
        <w:t>Betroffene Personendaten</w:t>
      </w:r>
    </w:p>
    <w:p w:rsidR="004F79FC" w:rsidRPr="005D602E" w:rsidRDefault="003422D9" w:rsidP="004F79FC">
      <w:pPr>
        <w:ind w:left="567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86294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2D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F79FC" w:rsidRPr="005D602E">
        <w:rPr>
          <w:sz w:val="20"/>
        </w:rPr>
        <w:tab/>
      </w:r>
      <w:r w:rsidR="004F79FC">
        <w:rPr>
          <w:sz w:val="20"/>
        </w:rPr>
        <w:t>Name</w:t>
      </w:r>
    </w:p>
    <w:p w:rsidR="004F79FC" w:rsidRPr="005D602E" w:rsidRDefault="003422D9" w:rsidP="004F79FC">
      <w:pPr>
        <w:ind w:left="567"/>
        <w:rPr>
          <w:sz w:val="20"/>
        </w:rPr>
      </w:pPr>
      <w:sdt>
        <w:sdtPr>
          <w:rPr>
            <w:sz w:val="20"/>
          </w:rPr>
          <w:id w:val="3509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9FC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F79FC" w:rsidRPr="005D602E">
        <w:rPr>
          <w:sz w:val="20"/>
        </w:rPr>
        <w:tab/>
      </w:r>
      <w:r w:rsidR="004F79FC">
        <w:rPr>
          <w:sz w:val="20"/>
        </w:rPr>
        <w:t>Kontaktinformation (Adresse, E-Mail, Telefonnummer)</w:t>
      </w:r>
    </w:p>
    <w:p w:rsidR="004F79FC" w:rsidRPr="005D602E" w:rsidRDefault="003422D9" w:rsidP="00643A37">
      <w:pPr>
        <w:ind w:left="567"/>
        <w:jc w:val="both"/>
        <w:rPr>
          <w:sz w:val="20"/>
        </w:rPr>
      </w:pPr>
      <w:sdt>
        <w:sdtPr>
          <w:rPr>
            <w:sz w:val="20"/>
          </w:rPr>
          <w:id w:val="47264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9FC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F79FC" w:rsidRPr="005D602E">
        <w:rPr>
          <w:sz w:val="20"/>
        </w:rPr>
        <w:tab/>
      </w:r>
      <w:r w:rsidR="004F79FC">
        <w:rPr>
          <w:sz w:val="20"/>
        </w:rPr>
        <w:t>Identifikation</w:t>
      </w:r>
      <w:r w:rsidR="00643A37">
        <w:rPr>
          <w:sz w:val="20"/>
        </w:rPr>
        <w:t>snummer (AHV-Nummer, Reisepassnummer)</w:t>
      </w:r>
    </w:p>
    <w:p w:rsidR="004F79FC" w:rsidRDefault="003422D9" w:rsidP="004F79FC">
      <w:pPr>
        <w:ind w:left="1418" w:hanging="851"/>
        <w:rPr>
          <w:sz w:val="20"/>
        </w:rPr>
      </w:pPr>
      <w:sdt>
        <w:sdtPr>
          <w:rPr>
            <w:sz w:val="20"/>
          </w:rPr>
          <w:id w:val="74507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9FC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F79FC" w:rsidRPr="005D602E">
        <w:rPr>
          <w:sz w:val="20"/>
        </w:rPr>
        <w:tab/>
      </w:r>
      <w:r w:rsidR="004F79FC">
        <w:rPr>
          <w:sz w:val="20"/>
        </w:rPr>
        <w:t>Besonders schützenswerte Personendaten</w:t>
      </w:r>
    </w:p>
    <w:p w:rsidR="004F79FC" w:rsidRPr="006A61D9" w:rsidRDefault="004F79FC" w:rsidP="004F79FC">
      <w:pPr>
        <w:ind w:left="1418"/>
        <w:rPr>
          <w:i/>
          <w:sz w:val="18"/>
        </w:rPr>
      </w:pPr>
      <w:r w:rsidRPr="006A61D9">
        <w:rPr>
          <w:i/>
          <w:sz w:val="18"/>
        </w:rPr>
        <w:t xml:space="preserve">Daten über die </w:t>
      </w:r>
      <w:r w:rsidRPr="006A61D9">
        <w:rPr>
          <w:i/>
          <w:iCs/>
          <w:sz w:val="18"/>
        </w:rPr>
        <w:t xml:space="preserve">religiöse, weltanschauliche oder politische Haltung; die Intimsphäre; die Gesundheit; das Erbgut; die ethnische Zugehörigkeit; biometrische Daten (z.B. Fingerabdrücke); Daten über Massnahmen der Sozialhilfe, verwaltungs- oder strafrechtliche Massnahmen und Sanktionen; oder Persönlichkeitsprofile (eine Zusammenstellung von Daten, die eine Beurteilung wesentlicher Aspekte </w:t>
      </w:r>
      <w:r w:rsidR="006A61D9" w:rsidRPr="006A61D9">
        <w:rPr>
          <w:i/>
          <w:iCs/>
          <w:sz w:val="18"/>
        </w:rPr>
        <w:t>der natürlichen Person erlaubt)</w:t>
      </w:r>
    </w:p>
    <w:p w:rsidR="006F1EC8" w:rsidRDefault="003422D9" w:rsidP="006F1EC8">
      <w:pPr>
        <w:ind w:left="567"/>
        <w:rPr>
          <w:sz w:val="20"/>
        </w:rPr>
      </w:pPr>
      <w:sdt>
        <w:sdtPr>
          <w:rPr>
            <w:sz w:val="20"/>
          </w:rPr>
          <w:id w:val="-138562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C8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1EC8" w:rsidRPr="005D602E">
        <w:rPr>
          <w:sz w:val="20"/>
        </w:rPr>
        <w:tab/>
      </w:r>
      <w:r w:rsidR="006A61D9">
        <w:rPr>
          <w:sz w:val="20"/>
        </w:rPr>
        <w:t>Foto- oder Videoaufnahmen</w:t>
      </w:r>
    </w:p>
    <w:p w:rsidR="00A2441F" w:rsidRPr="005D602E" w:rsidRDefault="003422D9" w:rsidP="00A2441F">
      <w:pPr>
        <w:ind w:left="567"/>
        <w:rPr>
          <w:sz w:val="20"/>
        </w:rPr>
      </w:pPr>
      <w:sdt>
        <w:sdtPr>
          <w:rPr>
            <w:sz w:val="20"/>
          </w:rPr>
          <w:id w:val="169380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1F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441F" w:rsidRPr="005D602E">
        <w:rPr>
          <w:sz w:val="20"/>
        </w:rPr>
        <w:tab/>
      </w:r>
      <w:r w:rsidR="00A2441F">
        <w:rPr>
          <w:sz w:val="20"/>
        </w:rPr>
        <w:t>Gesundheitsdaten (z.B. Patientendossier oder Arztbericht)</w:t>
      </w:r>
    </w:p>
    <w:p w:rsidR="006A61D9" w:rsidRDefault="003422D9" w:rsidP="006F1EC8">
      <w:pPr>
        <w:ind w:left="567"/>
        <w:rPr>
          <w:sz w:val="20"/>
        </w:rPr>
      </w:pPr>
      <w:sdt>
        <w:sdtPr>
          <w:rPr>
            <w:sz w:val="20"/>
          </w:rPr>
          <w:id w:val="-208860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C8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1EC8" w:rsidRPr="005D602E">
        <w:rPr>
          <w:sz w:val="20"/>
        </w:rPr>
        <w:tab/>
      </w:r>
      <w:r w:rsidR="006A61D9">
        <w:rPr>
          <w:sz w:val="20"/>
        </w:rPr>
        <w:t xml:space="preserve">Mitarbeiterdaten (z.B. </w:t>
      </w:r>
      <w:r w:rsidR="003155E4">
        <w:rPr>
          <w:sz w:val="20"/>
        </w:rPr>
        <w:t>Personaldossier, Leistungsbewertungen)</w:t>
      </w:r>
    </w:p>
    <w:p w:rsidR="00643A37" w:rsidRDefault="003422D9" w:rsidP="006F1EC8">
      <w:pPr>
        <w:ind w:left="567"/>
        <w:rPr>
          <w:sz w:val="20"/>
        </w:rPr>
      </w:pPr>
      <w:sdt>
        <w:sdtPr>
          <w:rPr>
            <w:sz w:val="20"/>
          </w:rPr>
          <w:id w:val="-31810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A37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43A37" w:rsidRPr="005D602E">
        <w:rPr>
          <w:sz w:val="20"/>
        </w:rPr>
        <w:tab/>
      </w:r>
      <w:r w:rsidR="00643A37">
        <w:rPr>
          <w:sz w:val="20"/>
        </w:rPr>
        <w:t>Ausbildungsunterlagen</w:t>
      </w:r>
    </w:p>
    <w:p w:rsidR="00643A37" w:rsidRDefault="003422D9" w:rsidP="006F1EC8">
      <w:pPr>
        <w:ind w:left="567"/>
        <w:rPr>
          <w:sz w:val="20"/>
        </w:rPr>
      </w:pPr>
      <w:sdt>
        <w:sdtPr>
          <w:rPr>
            <w:sz w:val="20"/>
          </w:rPr>
          <w:id w:val="-131217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A37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43A37" w:rsidRPr="005D602E">
        <w:rPr>
          <w:sz w:val="20"/>
        </w:rPr>
        <w:tab/>
      </w:r>
      <w:r w:rsidR="00643A37" w:rsidRPr="00643A37">
        <w:rPr>
          <w:sz w:val="20"/>
        </w:rPr>
        <w:t>Informationen zur Sozialfürsorge</w:t>
      </w:r>
    </w:p>
    <w:p w:rsidR="006F1EC8" w:rsidRPr="005D602E" w:rsidRDefault="003422D9" w:rsidP="006A61D9">
      <w:pPr>
        <w:ind w:left="567"/>
        <w:rPr>
          <w:sz w:val="20"/>
        </w:rPr>
      </w:pPr>
      <w:sdt>
        <w:sdtPr>
          <w:rPr>
            <w:sz w:val="20"/>
          </w:rPr>
          <w:id w:val="204717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9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A61D9" w:rsidRPr="005D602E">
        <w:rPr>
          <w:sz w:val="20"/>
        </w:rPr>
        <w:tab/>
      </w:r>
      <w:r w:rsidR="00643A37">
        <w:rPr>
          <w:sz w:val="20"/>
        </w:rPr>
        <w:t>Finanzd</w:t>
      </w:r>
      <w:r w:rsidR="006A61D9">
        <w:rPr>
          <w:sz w:val="20"/>
        </w:rPr>
        <w:t>aten (z.B. Lohnabrechnungen, Daten über Sozialhilfe)</w:t>
      </w:r>
    </w:p>
    <w:p w:rsidR="006F1EC8" w:rsidRPr="005D602E" w:rsidRDefault="003422D9" w:rsidP="006F1EC8">
      <w:pPr>
        <w:ind w:left="567"/>
        <w:rPr>
          <w:sz w:val="20"/>
        </w:rPr>
      </w:pPr>
      <w:sdt>
        <w:sdtPr>
          <w:rPr>
            <w:sz w:val="20"/>
          </w:rPr>
          <w:id w:val="212049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C8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1EC8" w:rsidRPr="005D602E">
        <w:rPr>
          <w:sz w:val="20"/>
        </w:rPr>
        <w:tab/>
      </w:r>
      <w:r w:rsidR="006A61D9">
        <w:rPr>
          <w:sz w:val="20"/>
        </w:rPr>
        <w:t>Benutzernamen und/oder Protokolldaten</w:t>
      </w:r>
    </w:p>
    <w:p w:rsidR="006F1EC8" w:rsidRDefault="003422D9" w:rsidP="006F1EC8">
      <w:pPr>
        <w:ind w:left="567"/>
        <w:rPr>
          <w:sz w:val="20"/>
        </w:rPr>
      </w:pPr>
      <w:sdt>
        <w:sdtPr>
          <w:rPr>
            <w:sz w:val="20"/>
          </w:rPr>
          <w:id w:val="127159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C8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1EC8" w:rsidRPr="005D602E">
        <w:rPr>
          <w:sz w:val="20"/>
        </w:rPr>
        <w:tab/>
      </w:r>
      <w:r w:rsidR="003155E4">
        <w:rPr>
          <w:sz w:val="20"/>
        </w:rPr>
        <w:t>Kreditkartendaten</w:t>
      </w:r>
    </w:p>
    <w:p w:rsidR="006F1EC8" w:rsidRDefault="003422D9" w:rsidP="006F1EC8">
      <w:pPr>
        <w:ind w:left="567"/>
        <w:rPr>
          <w:sz w:val="20"/>
        </w:rPr>
      </w:pPr>
      <w:sdt>
        <w:sdtPr>
          <w:rPr>
            <w:sz w:val="20"/>
          </w:rPr>
          <w:id w:val="137618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C8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1EC8" w:rsidRPr="005D602E">
        <w:rPr>
          <w:sz w:val="20"/>
        </w:rPr>
        <w:tab/>
        <w:t>andere (bitte erläutern):</w:t>
      </w:r>
      <w:r w:rsidR="00A26DA4">
        <w:rPr>
          <w:sz w:val="20"/>
        </w:rPr>
        <w:t xml:space="preserve"> </w:t>
      </w:r>
      <w:sdt>
        <w:sdtPr>
          <w:rPr>
            <w:rFonts w:eastAsiaTheme="minorHAnsi" w:cs="Arial"/>
            <w:color w:val="000000"/>
            <w:sz w:val="20"/>
            <w:szCs w:val="20"/>
          </w:rPr>
          <w:id w:val="1653252679"/>
          <w:placeholder>
            <w:docPart w:val="3E34F6551D1C4469A89293CD04759BD7"/>
          </w:placeholder>
          <w:showingPlcHdr/>
        </w:sdtPr>
        <w:sdtEndPr/>
        <w:sdtContent>
          <w:r w:rsidR="00A26DA4" w:rsidRPr="00AC57EC">
            <w:rPr>
              <w:rFonts w:eastAsiaTheme="minorHAnsi" w:cs="Arial"/>
              <w:color w:val="808080"/>
              <w:sz w:val="20"/>
              <w:szCs w:val="20"/>
            </w:rPr>
            <w:t>Klicken Sie hier, um Text einzugeben.</w:t>
          </w:r>
        </w:sdtContent>
      </w:sdt>
    </w:p>
    <w:p w:rsidR="006F1EC8" w:rsidRDefault="006F1EC8" w:rsidP="006F1EC8">
      <w:pPr>
        <w:ind w:left="567"/>
        <w:rPr>
          <w:sz w:val="20"/>
        </w:rPr>
      </w:pPr>
    </w:p>
    <w:p w:rsidR="00A2441F" w:rsidRDefault="00A2441F" w:rsidP="006F1EC8">
      <w:pPr>
        <w:pStyle w:val="Listenabsatz"/>
        <w:spacing w:after="120"/>
        <w:ind w:left="567"/>
      </w:pPr>
      <w:r>
        <w:t>Klassifizierung der Personendaten</w:t>
      </w:r>
    </w:p>
    <w:p w:rsidR="00A2441F" w:rsidRDefault="00A2441F" w:rsidP="00A2441F">
      <w:pPr>
        <w:pStyle w:val="Listenabsatz"/>
        <w:spacing w:after="120"/>
        <w:ind w:left="567"/>
      </w:pPr>
      <w:r>
        <w:t xml:space="preserve">Verfügbarkeit: </w:t>
      </w:r>
    </w:p>
    <w:p w:rsidR="00A2441F" w:rsidRDefault="003422D9" w:rsidP="00022E8B">
      <w:pPr>
        <w:pStyle w:val="Listenabsatz"/>
        <w:spacing w:after="120"/>
        <w:ind w:left="1416"/>
      </w:pPr>
      <w:sdt>
        <w:sdtPr>
          <w:rPr>
            <w:sz w:val="20"/>
          </w:rPr>
          <w:id w:val="-49680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1F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441F" w:rsidRPr="005D602E">
        <w:rPr>
          <w:sz w:val="20"/>
        </w:rPr>
        <w:tab/>
      </w:r>
      <w:r w:rsidR="00A2441F">
        <w:t>während der Bürozeiten</w:t>
      </w:r>
    </w:p>
    <w:p w:rsidR="00A2441F" w:rsidRDefault="003422D9" w:rsidP="00022E8B">
      <w:pPr>
        <w:pStyle w:val="Listenabsatz"/>
        <w:spacing w:after="120"/>
        <w:ind w:left="1416"/>
      </w:pPr>
      <w:sdt>
        <w:sdtPr>
          <w:rPr>
            <w:sz w:val="20"/>
          </w:rPr>
          <w:id w:val="-27903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1F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441F" w:rsidRPr="005D602E">
        <w:rPr>
          <w:sz w:val="20"/>
        </w:rPr>
        <w:tab/>
      </w:r>
      <w:r w:rsidR="00A2441F">
        <w:t>während erweiterter Bürozeiten</w:t>
      </w:r>
    </w:p>
    <w:p w:rsidR="00A2441F" w:rsidRDefault="003422D9" w:rsidP="00022E8B">
      <w:pPr>
        <w:pStyle w:val="Listenabsatz"/>
        <w:spacing w:after="120"/>
        <w:ind w:left="1416"/>
      </w:pPr>
      <w:sdt>
        <w:sdtPr>
          <w:rPr>
            <w:sz w:val="20"/>
          </w:rPr>
          <w:id w:val="173511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1F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441F" w:rsidRPr="005D602E">
        <w:rPr>
          <w:sz w:val="20"/>
        </w:rPr>
        <w:tab/>
      </w:r>
      <w:r w:rsidR="00A2441F">
        <w:t>während 7×24 Stunden</w:t>
      </w:r>
    </w:p>
    <w:p w:rsidR="00A2441F" w:rsidRDefault="00A2441F" w:rsidP="00022E8B">
      <w:pPr>
        <w:pStyle w:val="Listenabsatz"/>
        <w:spacing w:after="120"/>
        <w:ind w:left="1416"/>
      </w:pPr>
      <w:r>
        <w:t xml:space="preserve">Angabe der zulässigen Ausfalldauer: </w:t>
      </w:r>
      <w:sdt>
        <w:sdtPr>
          <w:rPr>
            <w:rFonts w:eastAsiaTheme="minorHAnsi" w:cs="Arial"/>
            <w:color w:val="000000"/>
            <w:sz w:val="20"/>
            <w:szCs w:val="20"/>
          </w:rPr>
          <w:id w:val="835881271"/>
          <w:placeholder>
            <w:docPart w:val="8F25E9E4D3244DCAA529753DBE4740A8"/>
          </w:placeholder>
          <w:showingPlcHdr/>
        </w:sdtPr>
        <w:sdtEndPr/>
        <w:sdtContent>
          <w:r w:rsidRPr="00AC57EC">
            <w:rPr>
              <w:rFonts w:eastAsiaTheme="minorHAnsi" w:cs="Arial"/>
              <w:color w:val="808080"/>
              <w:sz w:val="20"/>
              <w:szCs w:val="20"/>
            </w:rPr>
            <w:t>Klicken Sie hier, um Text einzugeben.</w:t>
          </w:r>
        </w:sdtContent>
      </w:sdt>
    </w:p>
    <w:p w:rsidR="00A2441F" w:rsidRDefault="00A2441F" w:rsidP="00A2441F">
      <w:pPr>
        <w:pStyle w:val="Listenabsatz"/>
        <w:spacing w:after="120"/>
        <w:ind w:left="567"/>
      </w:pPr>
      <w:r>
        <w:t xml:space="preserve">Vertraulichkeit: </w:t>
      </w:r>
    </w:p>
    <w:p w:rsidR="00A2441F" w:rsidRDefault="003422D9" w:rsidP="00022E8B">
      <w:pPr>
        <w:pStyle w:val="Listenabsatz"/>
        <w:spacing w:after="120"/>
        <w:ind w:left="1416"/>
      </w:pPr>
      <w:sdt>
        <w:sdtPr>
          <w:rPr>
            <w:sz w:val="20"/>
          </w:rPr>
          <w:id w:val="-63356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1F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441F" w:rsidRPr="005D602E">
        <w:rPr>
          <w:sz w:val="20"/>
        </w:rPr>
        <w:tab/>
      </w:r>
      <w:r w:rsidR="00A2441F">
        <w:t xml:space="preserve"> öffentlich</w:t>
      </w:r>
    </w:p>
    <w:p w:rsidR="00A2441F" w:rsidRDefault="003422D9" w:rsidP="00022E8B">
      <w:pPr>
        <w:pStyle w:val="Listenabsatz"/>
        <w:spacing w:after="120"/>
        <w:ind w:left="1416"/>
      </w:pPr>
      <w:sdt>
        <w:sdtPr>
          <w:rPr>
            <w:sz w:val="20"/>
          </w:rPr>
          <w:id w:val="-140860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1F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441F" w:rsidRPr="005D602E">
        <w:rPr>
          <w:sz w:val="20"/>
        </w:rPr>
        <w:tab/>
      </w:r>
      <w:r w:rsidR="00A2441F">
        <w:t xml:space="preserve"> intern</w:t>
      </w:r>
    </w:p>
    <w:p w:rsidR="00A2441F" w:rsidRDefault="003422D9" w:rsidP="00022E8B">
      <w:pPr>
        <w:pStyle w:val="Listenabsatz"/>
        <w:spacing w:after="120"/>
        <w:ind w:left="1416"/>
      </w:pPr>
      <w:sdt>
        <w:sdtPr>
          <w:rPr>
            <w:sz w:val="20"/>
          </w:rPr>
          <w:id w:val="-18128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1F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441F" w:rsidRPr="005D602E">
        <w:rPr>
          <w:sz w:val="20"/>
        </w:rPr>
        <w:tab/>
      </w:r>
      <w:r w:rsidR="00A2441F">
        <w:t xml:space="preserve"> vertraulich </w:t>
      </w:r>
    </w:p>
    <w:p w:rsidR="00A2441F" w:rsidRDefault="003422D9" w:rsidP="00022E8B">
      <w:pPr>
        <w:pStyle w:val="Listenabsatz"/>
        <w:spacing w:after="120"/>
        <w:ind w:left="1416"/>
      </w:pPr>
      <w:sdt>
        <w:sdtPr>
          <w:rPr>
            <w:sz w:val="20"/>
          </w:rPr>
          <w:id w:val="56068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1F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441F" w:rsidRPr="005D602E">
        <w:rPr>
          <w:sz w:val="20"/>
        </w:rPr>
        <w:tab/>
      </w:r>
      <w:r w:rsidR="00A2441F">
        <w:t xml:space="preserve"> geheim</w:t>
      </w:r>
    </w:p>
    <w:p w:rsidR="00A2441F" w:rsidRDefault="00A2441F" w:rsidP="00A2441F">
      <w:pPr>
        <w:pStyle w:val="Listenabsatz"/>
        <w:spacing w:after="120"/>
        <w:ind w:left="567"/>
      </w:pPr>
      <w:r>
        <w:t xml:space="preserve">Integrität: </w:t>
      </w:r>
    </w:p>
    <w:p w:rsidR="00A2441F" w:rsidRDefault="003422D9" w:rsidP="00022E8B">
      <w:pPr>
        <w:pStyle w:val="Listenabsatz"/>
        <w:spacing w:after="120"/>
        <w:ind w:left="1416"/>
      </w:pPr>
      <w:sdt>
        <w:sdtPr>
          <w:rPr>
            <w:sz w:val="20"/>
          </w:rPr>
          <w:id w:val="-7443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1F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441F" w:rsidRPr="005D602E">
        <w:rPr>
          <w:sz w:val="20"/>
        </w:rPr>
        <w:tab/>
      </w:r>
      <w:r w:rsidR="00A2441F">
        <w:t xml:space="preserve"> unkritisch (bezüglich Abweichungen und Fehler tolerierbar)</w:t>
      </w:r>
    </w:p>
    <w:p w:rsidR="00A2441F" w:rsidRDefault="003422D9" w:rsidP="00022E8B">
      <w:pPr>
        <w:pStyle w:val="Listenabsatz"/>
        <w:spacing w:after="120"/>
        <w:ind w:left="1416"/>
      </w:pPr>
      <w:sdt>
        <w:sdtPr>
          <w:rPr>
            <w:sz w:val="20"/>
          </w:rPr>
          <w:id w:val="138344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1F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441F" w:rsidRPr="005D602E">
        <w:rPr>
          <w:sz w:val="20"/>
        </w:rPr>
        <w:tab/>
      </w:r>
      <w:r w:rsidR="00A2441F">
        <w:t xml:space="preserve"> mittel (Grad der Integrität erkennbar, Fehler behebbar)</w:t>
      </w:r>
    </w:p>
    <w:p w:rsidR="00A2441F" w:rsidRDefault="003422D9" w:rsidP="00022E8B">
      <w:pPr>
        <w:pStyle w:val="Listenabsatz"/>
        <w:spacing w:after="120"/>
        <w:ind w:left="1416"/>
      </w:pPr>
      <w:sdt>
        <w:sdtPr>
          <w:rPr>
            <w:sz w:val="20"/>
          </w:rPr>
          <w:id w:val="-95733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1F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441F" w:rsidRPr="005D602E">
        <w:rPr>
          <w:sz w:val="20"/>
        </w:rPr>
        <w:tab/>
      </w:r>
      <w:r w:rsidR="00A2441F">
        <w:t xml:space="preserve"> hoch (Integ</w:t>
      </w:r>
      <w:r w:rsidR="00832955">
        <w:t>rität zwingend sicherzustellen)</w:t>
      </w:r>
    </w:p>
    <w:p w:rsidR="00A2441F" w:rsidRDefault="00A2441F" w:rsidP="00A2441F">
      <w:pPr>
        <w:pStyle w:val="Listenabsatz"/>
        <w:spacing w:after="120"/>
        <w:ind w:left="567"/>
      </w:pPr>
      <w:r>
        <w:t>Nachvollziehbarkeit:</w:t>
      </w:r>
    </w:p>
    <w:p w:rsidR="00A2441F" w:rsidRDefault="003422D9" w:rsidP="00022E8B">
      <w:pPr>
        <w:pStyle w:val="Listenabsatz"/>
        <w:spacing w:after="120"/>
        <w:ind w:left="1416"/>
      </w:pPr>
      <w:sdt>
        <w:sdtPr>
          <w:rPr>
            <w:sz w:val="20"/>
          </w:rPr>
          <w:id w:val="-127879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1F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441F" w:rsidRPr="005D602E">
        <w:rPr>
          <w:sz w:val="20"/>
        </w:rPr>
        <w:tab/>
      </w:r>
      <w:r w:rsidR="00A2441F">
        <w:t xml:space="preserve"> keine Nachvollziehbarkeit</w:t>
      </w:r>
    </w:p>
    <w:p w:rsidR="00A2441F" w:rsidRDefault="003422D9" w:rsidP="00022E8B">
      <w:pPr>
        <w:pStyle w:val="Listenabsatz"/>
        <w:spacing w:after="120"/>
        <w:ind w:left="1416"/>
      </w:pPr>
      <w:sdt>
        <w:sdtPr>
          <w:rPr>
            <w:sz w:val="20"/>
          </w:rPr>
          <w:id w:val="89223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1F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441F" w:rsidRPr="005D602E">
        <w:rPr>
          <w:sz w:val="20"/>
        </w:rPr>
        <w:tab/>
      </w:r>
      <w:r w:rsidR="00A2441F">
        <w:t xml:space="preserve"> anonymisierte Nachvollziehbarkeit</w:t>
      </w:r>
    </w:p>
    <w:p w:rsidR="00A2441F" w:rsidRDefault="003422D9" w:rsidP="00022E8B">
      <w:pPr>
        <w:pStyle w:val="Listenabsatz"/>
        <w:spacing w:after="120"/>
        <w:ind w:left="1416"/>
      </w:pPr>
      <w:sdt>
        <w:sdtPr>
          <w:rPr>
            <w:sz w:val="20"/>
          </w:rPr>
          <w:id w:val="-131771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1F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441F" w:rsidRPr="005D602E">
        <w:rPr>
          <w:sz w:val="20"/>
        </w:rPr>
        <w:tab/>
      </w:r>
      <w:r w:rsidR="00A2441F">
        <w:t xml:space="preserve"> personenbezogene Nachvollziehbarkeit.</w:t>
      </w:r>
    </w:p>
    <w:p w:rsidR="00A2441F" w:rsidRDefault="00A2441F" w:rsidP="006F1EC8">
      <w:pPr>
        <w:pStyle w:val="Listenabsatz"/>
        <w:spacing w:after="120"/>
        <w:ind w:left="567"/>
      </w:pPr>
    </w:p>
    <w:p w:rsidR="006F1EC8" w:rsidRDefault="006F1EC8" w:rsidP="006F1EC8">
      <w:pPr>
        <w:pStyle w:val="Listenabsatz"/>
        <w:spacing w:after="120"/>
        <w:ind w:left="567"/>
      </w:pPr>
      <w:r>
        <w:t>Anzahl der betroffenen Personen</w:t>
      </w:r>
    </w:p>
    <w:p w:rsidR="006F1EC8" w:rsidRPr="00F431F0" w:rsidRDefault="003422D9" w:rsidP="006F1EC8">
      <w:pPr>
        <w:pStyle w:val="Listenabsatz"/>
        <w:spacing w:after="120"/>
        <w:ind w:left="709"/>
      </w:pPr>
      <w:sdt>
        <w:sdtPr>
          <w:rPr>
            <w:rFonts w:eastAsiaTheme="minorHAnsi" w:cs="Arial"/>
            <w:color w:val="000000"/>
            <w:sz w:val="20"/>
            <w:szCs w:val="20"/>
          </w:rPr>
          <w:id w:val="1932471689"/>
          <w:placeholder>
            <w:docPart w:val="AC1F6AF6F9EC43BF8B0891A740D8C1BE"/>
          </w:placeholder>
          <w:showingPlcHdr/>
        </w:sdtPr>
        <w:sdtEndPr/>
        <w:sdtContent>
          <w:r w:rsidR="006F1EC8" w:rsidRPr="00AC57EC">
            <w:rPr>
              <w:rFonts w:eastAsiaTheme="minorHAnsi" w:cs="Arial"/>
              <w:color w:val="808080"/>
              <w:sz w:val="20"/>
              <w:szCs w:val="20"/>
            </w:rPr>
            <w:t>Klicken Sie hier, um Text einzugeben.</w:t>
          </w:r>
        </w:sdtContent>
      </w:sdt>
    </w:p>
    <w:p w:rsidR="006F1EC8" w:rsidRDefault="006F1EC8" w:rsidP="006F1EC8">
      <w:pPr>
        <w:pStyle w:val="Listenabsatz"/>
        <w:spacing w:after="120"/>
        <w:ind w:left="567"/>
      </w:pPr>
    </w:p>
    <w:p w:rsidR="006F1EC8" w:rsidRDefault="006F1EC8" w:rsidP="006F1EC8">
      <w:pPr>
        <w:pStyle w:val="Listenabsatz"/>
        <w:spacing w:after="120"/>
        <w:ind w:left="567"/>
      </w:pPr>
      <w:r>
        <w:t>Mögliche Auswirkungen für die betroffenen Personen</w:t>
      </w:r>
    </w:p>
    <w:p w:rsidR="00D812DB" w:rsidRPr="00D812DB" w:rsidRDefault="003422D9" w:rsidP="00022E8B">
      <w:pPr>
        <w:ind w:left="567"/>
      </w:pPr>
      <w:sdt>
        <w:sdtPr>
          <w:rPr>
            <w:rFonts w:ascii="MS Gothic" w:eastAsia="MS Gothic" w:hAnsi="MS Gothic"/>
            <w:sz w:val="20"/>
          </w:rPr>
          <w:id w:val="199582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41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812DB" w:rsidRPr="005D602E">
        <w:rPr>
          <w:sz w:val="20"/>
        </w:rPr>
        <w:tab/>
      </w:r>
      <w:r w:rsidR="00D812DB">
        <w:rPr>
          <w:sz w:val="20"/>
        </w:rPr>
        <w:t>Gefahr für Leib und Leben</w:t>
      </w:r>
    </w:p>
    <w:p w:rsidR="004F79FC" w:rsidRDefault="003422D9" w:rsidP="004F79FC">
      <w:pPr>
        <w:ind w:left="567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107557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9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F79FC" w:rsidRPr="005D602E">
        <w:rPr>
          <w:sz w:val="20"/>
        </w:rPr>
        <w:tab/>
      </w:r>
      <w:r w:rsidR="004F79FC" w:rsidRPr="00C34315">
        <w:rPr>
          <w:sz w:val="20"/>
        </w:rPr>
        <w:t xml:space="preserve">Verlust der Kontrolle über </w:t>
      </w:r>
      <w:r w:rsidR="004F79FC">
        <w:rPr>
          <w:sz w:val="20"/>
        </w:rPr>
        <w:t>personenbezogenen Daten</w:t>
      </w:r>
    </w:p>
    <w:p w:rsidR="004F79FC" w:rsidRDefault="003422D9" w:rsidP="004F79FC">
      <w:pPr>
        <w:ind w:left="567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202466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9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F79FC" w:rsidRPr="005D602E">
        <w:rPr>
          <w:sz w:val="20"/>
        </w:rPr>
        <w:tab/>
      </w:r>
      <w:r w:rsidR="004F79FC" w:rsidRPr="00C34315">
        <w:rPr>
          <w:sz w:val="20"/>
        </w:rPr>
        <w:t xml:space="preserve">Einschränkung </w:t>
      </w:r>
      <w:r w:rsidR="004F79FC">
        <w:rPr>
          <w:sz w:val="20"/>
        </w:rPr>
        <w:t>der</w:t>
      </w:r>
      <w:r w:rsidR="004F79FC" w:rsidRPr="00C34315">
        <w:rPr>
          <w:sz w:val="20"/>
        </w:rPr>
        <w:t xml:space="preserve"> Rechte</w:t>
      </w:r>
      <w:r w:rsidR="004F79FC">
        <w:rPr>
          <w:sz w:val="20"/>
        </w:rPr>
        <w:t xml:space="preserve"> der betroffenen Person</w:t>
      </w:r>
    </w:p>
    <w:p w:rsidR="004F79FC" w:rsidRDefault="003422D9" w:rsidP="004F79FC">
      <w:pPr>
        <w:ind w:left="567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47915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9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F79FC" w:rsidRPr="005D602E">
        <w:rPr>
          <w:sz w:val="20"/>
        </w:rPr>
        <w:tab/>
      </w:r>
      <w:r w:rsidR="004F79FC">
        <w:rPr>
          <w:sz w:val="20"/>
        </w:rPr>
        <w:t>Diskriminierung</w:t>
      </w:r>
    </w:p>
    <w:p w:rsidR="004F79FC" w:rsidRDefault="003422D9" w:rsidP="004F79FC">
      <w:pPr>
        <w:ind w:left="567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39741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9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F79FC" w:rsidRPr="005D602E">
        <w:rPr>
          <w:sz w:val="20"/>
        </w:rPr>
        <w:tab/>
      </w:r>
      <w:r w:rsidR="004F79FC" w:rsidRPr="00C34315">
        <w:rPr>
          <w:sz w:val="20"/>
        </w:rPr>
        <w:t>Id</w:t>
      </w:r>
      <w:r w:rsidR="004F79FC">
        <w:rPr>
          <w:sz w:val="20"/>
        </w:rPr>
        <w:t>entitätsdiebstahl oder –betrug</w:t>
      </w:r>
    </w:p>
    <w:p w:rsidR="004F79FC" w:rsidRDefault="003422D9" w:rsidP="004F79FC">
      <w:pPr>
        <w:ind w:left="567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1612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9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F79FC" w:rsidRPr="005D602E">
        <w:rPr>
          <w:sz w:val="20"/>
        </w:rPr>
        <w:tab/>
      </w:r>
      <w:r w:rsidR="004F79FC">
        <w:rPr>
          <w:sz w:val="20"/>
        </w:rPr>
        <w:t>Finanzielle Verluste</w:t>
      </w:r>
    </w:p>
    <w:p w:rsidR="004F79FC" w:rsidRDefault="003422D9" w:rsidP="004F79FC">
      <w:pPr>
        <w:ind w:left="567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162342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9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F79FC" w:rsidRPr="005D602E">
        <w:rPr>
          <w:sz w:val="20"/>
        </w:rPr>
        <w:tab/>
      </w:r>
      <w:r w:rsidR="004F79FC">
        <w:rPr>
          <w:sz w:val="20"/>
        </w:rPr>
        <w:t>U</w:t>
      </w:r>
      <w:r w:rsidR="004F79FC" w:rsidRPr="00C34315">
        <w:rPr>
          <w:sz w:val="20"/>
        </w:rPr>
        <w:t>nbefugte A</w:t>
      </w:r>
      <w:r w:rsidR="004F79FC">
        <w:rPr>
          <w:sz w:val="20"/>
        </w:rPr>
        <w:t>ufhebung der Pseudonymisierung</w:t>
      </w:r>
    </w:p>
    <w:p w:rsidR="004F79FC" w:rsidRDefault="003422D9" w:rsidP="004F79FC">
      <w:pPr>
        <w:ind w:left="567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37065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9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F79FC" w:rsidRPr="005D602E">
        <w:rPr>
          <w:sz w:val="20"/>
        </w:rPr>
        <w:tab/>
      </w:r>
      <w:r w:rsidR="004F79FC">
        <w:rPr>
          <w:sz w:val="20"/>
        </w:rPr>
        <w:t>Rufschädigung</w:t>
      </w:r>
    </w:p>
    <w:p w:rsidR="004F79FC" w:rsidRDefault="003422D9" w:rsidP="004F79FC">
      <w:pPr>
        <w:ind w:left="567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186004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9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F79FC" w:rsidRPr="005D602E">
        <w:rPr>
          <w:sz w:val="20"/>
        </w:rPr>
        <w:tab/>
      </w:r>
      <w:r w:rsidR="004F79FC" w:rsidRPr="00C34315">
        <w:rPr>
          <w:sz w:val="20"/>
        </w:rPr>
        <w:t xml:space="preserve">Verlust der Vertraulichkeit von dem </w:t>
      </w:r>
      <w:r w:rsidR="00D03928">
        <w:rPr>
          <w:sz w:val="20"/>
        </w:rPr>
        <w:t xml:space="preserve">Amts- oder </w:t>
      </w:r>
      <w:r w:rsidR="004F79FC" w:rsidRPr="00C34315">
        <w:rPr>
          <w:sz w:val="20"/>
        </w:rPr>
        <w:t>Berufsgeheimnis unterliegenden Da</w:t>
      </w:r>
      <w:r w:rsidR="004F79FC">
        <w:rPr>
          <w:sz w:val="20"/>
        </w:rPr>
        <w:t>ten</w:t>
      </w:r>
    </w:p>
    <w:p w:rsidR="004F79FC" w:rsidRPr="005D602E" w:rsidRDefault="003422D9" w:rsidP="004F79FC">
      <w:pPr>
        <w:ind w:left="1407" w:hanging="840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204771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9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F79FC" w:rsidRPr="005D602E">
        <w:rPr>
          <w:sz w:val="20"/>
        </w:rPr>
        <w:tab/>
      </w:r>
      <w:r w:rsidR="004F79FC">
        <w:rPr>
          <w:sz w:val="20"/>
        </w:rPr>
        <w:t>A</w:t>
      </w:r>
      <w:r w:rsidR="004F79FC" w:rsidRPr="00C34315">
        <w:rPr>
          <w:sz w:val="20"/>
        </w:rPr>
        <w:t>ndere erhebliche wirtschaftliche oder gesellschaftliche Nachteile für die betroffene Person</w:t>
      </w:r>
    </w:p>
    <w:p w:rsidR="006F1EC8" w:rsidRDefault="003422D9" w:rsidP="006F1EC8">
      <w:pPr>
        <w:ind w:left="567"/>
        <w:rPr>
          <w:sz w:val="20"/>
        </w:rPr>
      </w:pPr>
      <w:sdt>
        <w:sdtPr>
          <w:rPr>
            <w:sz w:val="20"/>
          </w:rPr>
          <w:id w:val="-9186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C8" w:rsidRPr="005D60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1EC8" w:rsidRPr="005D602E">
        <w:rPr>
          <w:sz w:val="20"/>
        </w:rPr>
        <w:tab/>
        <w:t>anderes (bitte erläutern):</w:t>
      </w:r>
      <w:r w:rsidR="00A26DA4">
        <w:rPr>
          <w:sz w:val="20"/>
        </w:rPr>
        <w:t xml:space="preserve"> </w:t>
      </w:r>
      <w:sdt>
        <w:sdtPr>
          <w:rPr>
            <w:rFonts w:eastAsiaTheme="minorHAnsi" w:cs="Arial"/>
            <w:color w:val="000000"/>
            <w:sz w:val="20"/>
            <w:szCs w:val="20"/>
          </w:rPr>
          <w:id w:val="605555261"/>
          <w:placeholder>
            <w:docPart w:val="78CF816364B542F49461780180E93DBD"/>
          </w:placeholder>
          <w:showingPlcHdr/>
        </w:sdtPr>
        <w:sdtEndPr/>
        <w:sdtContent>
          <w:r w:rsidR="00A26DA4" w:rsidRPr="00AC57EC">
            <w:rPr>
              <w:rFonts w:eastAsiaTheme="minorHAnsi" w:cs="Arial"/>
              <w:color w:val="808080"/>
              <w:sz w:val="20"/>
              <w:szCs w:val="20"/>
            </w:rPr>
            <w:t>Klicken Sie hier, um Text einzugeben.</w:t>
          </w:r>
        </w:sdtContent>
      </w:sdt>
    </w:p>
    <w:p w:rsidR="006F1EC8" w:rsidRPr="005D602E" w:rsidRDefault="006F1EC8" w:rsidP="006F1EC8">
      <w:pPr>
        <w:ind w:left="567"/>
        <w:rPr>
          <w:sz w:val="20"/>
        </w:rPr>
      </w:pPr>
    </w:p>
    <w:p w:rsidR="006F1EC8" w:rsidRPr="006F1EC8" w:rsidRDefault="006F1EC8" w:rsidP="006F1EC8">
      <w:pPr>
        <w:pStyle w:val="Listenabsatz"/>
        <w:spacing w:after="120"/>
        <w:ind w:left="567"/>
        <w:contextualSpacing w:val="0"/>
      </w:pPr>
    </w:p>
    <w:p w:rsidR="00745F8E" w:rsidRPr="006F1EC8" w:rsidRDefault="00745F8E" w:rsidP="006F1EC8">
      <w:pPr>
        <w:pStyle w:val="Listenabsatz"/>
        <w:numPr>
          <w:ilvl w:val="0"/>
          <w:numId w:val="16"/>
        </w:numPr>
        <w:spacing w:after="120"/>
        <w:ind w:left="567" w:hanging="567"/>
        <w:contextualSpacing w:val="0"/>
      </w:pPr>
      <w:r>
        <w:rPr>
          <w:b/>
        </w:rPr>
        <w:t>Welche Gegenmassnahmen wurden ergriffen oder werden eingesetzt?</w:t>
      </w:r>
    </w:p>
    <w:p w:rsidR="006F1EC8" w:rsidRDefault="00A2441F" w:rsidP="006F1EC8">
      <w:pPr>
        <w:pStyle w:val="Listenabsatz"/>
        <w:spacing w:after="120"/>
        <w:ind w:left="567"/>
      </w:pPr>
      <w:r>
        <w:t>Bereits u</w:t>
      </w:r>
      <w:r w:rsidR="006F1EC8">
        <w:t>mgesetzte Massnahmen:</w:t>
      </w:r>
    </w:p>
    <w:p w:rsidR="006F1EC8" w:rsidRPr="00F431F0" w:rsidRDefault="003422D9" w:rsidP="006F1EC8">
      <w:pPr>
        <w:pStyle w:val="Listenabsatz"/>
        <w:spacing w:after="120"/>
        <w:ind w:left="709"/>
      </w:pPr>
      <w:sdt>
        <w:sdtPr>
          <w:rPr>
            <w:rFonts w:eastAsiaTheme="minorHAnsi" w:cs="Arial"/>
            <w:color w:val="000000"/>
            <w:sz w:val="20"/>
            <w:szCs w:val="20"/>
          </w:rPr>
          <w:id w:val="1755712242"/>
          <w:placeholder>
            <w:docPart w:val="9E8A6F751605497289C3102597404439"/>
          </w:placeholder>
          <w:showingPlcHdr/>
        </w:sdtPr>
        <w:sdtEndPr/>
        <w:sdtContent>
          <w:r w:rsidR="006F1EC8" w:rsidRPr="00AC57EC">
            <w:rPr>
              <w:rFonts w:eastAsiaTheme="minorHAnsi" w:cs="Arial"/>
              <w:color w:val="808080"/>
              <w:sz w:val="20"/>
              <w:szCs w:val="20"/>
            </w:rPr>
            <w:t>Klicken Sie hier, um Text einzugeben.</w:t>
          </w:r>
        </w:sdtContent>
      </w:sdt>
    </w:p>
    <w:p w:rsidR="006F1EC8" w:rsidRDefault="006F1EC8" w:rsidP="005D602E">
      <w:pPr>
        <w:pStyle w:val="Listenabsatz"/>
        <w:spacing w:after="120"/>
        <w:ind w:left="567"/>
      </w:pPr>
    </w:p>
    <w:p w:rsidR="00A2441F" w:rsidRDefault="00A2441F" w:rsidP="00A2441F">
      <w:pPr>
        <w:pStyle w:val="Listenabsatz"/>
        <w:spacing w:after="120"/>
        <w:ind w:left="567"/>
      </w:pPr>
      <w:r>
        <w:t>Weitere geplante Massnahmen mit Termin für die Umsetzung:</w:t>
      </w:r>
    </w:p>
    <w:p w:rsidR="00A2441F" w:rsidRPr="00F431F0" w:rsidRDefault="003422D9" w:rsidP="00A2441F">
      <w:pPr>
        <w:pStyle w:val="Listenabsatz"/>
        <w:spacing w:after="120"/>
        <w:ind w:left="709"/>
      </w:pPr>
      <w:sdt>
        <w:sdtPr>
          <w:rPr>
            <w:rFonts w:eastAsiaTheme="minorHAnsi" w:cs="Arial"/>
            <w:color w:val="000000"/>
            <w:sz w:val="20"/>
            <w:szCs w:val="20"/>
          </w:rPr>
          <w:id w:val="1839957167"/>
          <w:placeholder>
            <w:docPart w:val="ECF81B6B5710450F8B176AB25B60EE82"/>
          </w:placeholder>
          <w:showingPlcHdr/>
        </w:sdtPr>
        <w:sdtEndPr/>
        <w:sdtContent>
          <w:r w:rsidR="00A2441F" w:rsidRPr="00AC57EC">
            <w:rPr>
              <w:rFonts w:eastAsiaTheme="minorHAnsi" w:cs="Arial"/>
              <w:color w:val="808080"/>
              <w:sz w:val="20"/>
              <w:szCs w:val="20"/>
            </w:rPr>
            <w:t>Klicken Sie hier, um Text einzugeben.</w:t>
          </w:r>
        </w:sdtContent>
      </w:sdt>
    </w:p>
    <w:p w:rsidR="00A2441F" w:rsidRDefault="00A2441F" w:rsidP="00022E8B">
      <w:pPr>
        <w:spacing w:after="120"/>
      </w:pPr>
    </w:p>
    <w:p w:rsidR="00A2441F" w:rsidRPr="00022E8B" w:rsidRDefault="007575B1" w:rsidP="00022E8B">
      <w:pPr>
        <w:pStyle w:val="Listenabsatz"/>
        <w:numPr>
          <w:ilvl w:val="0"/>
          <w:numId w:val="16"/>
        </w:numPr>
        <w:spacing w:after="120"/>
        <w:ind w:left="567" w:hanging="567"/>
        <w:contextualSpacing w:val="0"/>
        <w:rPr>
          <w:b/>
        </w:rPr>
      </w:pPr>
      <w:r>
        <w:rPr>
          <w:b/>
        </w:rPr>
        <w:t>Wurde die betroffene Person informiert?</w:t>
      </w:r>
    </w:p>
    <w:p w:rsidR="006F1EC8" w:rsidRDefault="00A2441F" w:rsidP="006F1EC8">
      <w:pPr>
        <w:pStyle w:val="Listenabsatz"/>
        <w:spacing w:after="120"/>
        <w:ind w:left="567"/>
      </w:pPr>
      <w:r>
        <w:t>Wie und wann s</w:t>
      </w:r>
      <w:r w:rsidR="006F1EC8">
        <w:t>ind die betroffen</w:t>
      </w:r>
      <w:r w:rsidR="00EE6B42">
        <w:t xml:space="preserve">en Personen informiert </w:t>
      </w:r>
      <w:r>
        <w:t xml:space="preserve">worden </w:t>
      </w:r>
      <w:r w:rsidR="00EE6B42">
        <w:t xml:space="preserve">oder </w:t>
      </w:r>
      <w:r>
        <w:t xml:space="preserve">wie und wann werden die betroffenen Personen durch </w:t>
      </w:r>
      <w:r w:rsidR="00EE6B42">
        <w:t xml:space="preserve">das verantwortliche Organ </w:t>
      </w:r>
      <w:r>
        <w:t>informiert</w:t>
      </w:r>
      <w:r w:rsidR="00EE6B42">
        <w:t>?</w:t>
      </w:r>
    </w:p>
    <w:p w:rsidR="006F1EC8" w:rsidRPr="00F431F0" w:rsidRDefault="003422D9" w:rsidP="006F1EC8">
      <w:pPr>
        <w:pStyle w:val="Listenabsatz"/>
        <w:spacing w:after="120"/>
        <w:ind w:left="709"/>
      </w:pPr>
      <w:sdt>
        <w:sdtPr>
          <w:rPr>
            <w:rFonts w:eastAsiaTheme="minorHAnsi" w:cs="Arial"/>
            <w:color w:val="000000"/>
            <w:sz w:val="20"/>
            <w:szCs w:val="20"/>
          </w:rPr>
          <w:id w:val="-673878253"/>
          <w:placeholder>
            <w:docPart w:val="6C9BC3CBE51742D1A59BDA9D6ACBC57F"/>
          </w:placeholder>
          <w:showingPlcHdr/>
        </w:sdtPr>
        <w:sdtEndPr/>
        <w:sdtContent>
          <w:r w:rsidR="006F1EC8" w:rsidRPr="00AC57EC">
            <w:rPr>
              <w:rFonts w:eastAsiaTheme="minorHAnsi" w:cs="Arial"/>
              <w:color w:val="808080"/>
              <w:sz w:val="20"/>
              <w:szCs w:val="20"/>
            </w:rPr>
            <w:t>Klicken Sie hier, um Text einzugeben.</w:t>
          </w:r>
        </w:sdtContent>
      </w:sdt>
    </w:p>
    <w:p w:rsidR="006F1EC8" w:rsidRDefault="006F1EC8" w:rsidP="005D602E">
      <w:pPr>
        <w:pStyle w:val="Listenabsatz"/>
        <w:spacing w:after="120"/>
        <w:ind w:left="567"/>
      </w:pPr>
    </w:p>
    <w:p w:rsidR="00D812DB" w:rsidRDefault="00D812DB" w:rsidP="00D812DB">
      <w:pPr>
        <w:pStyle w:val="Listenabsatz"/>
        <w:spacing w:after="120"/>
        <w:ind w:left="567"/>
      </w:pPr>
      <w:r>
        <w:t>Detaillierte Begründung, warum das verantwortliche Organ die betroffenen Personen nicht informiert:</w:t>
      </w:r>
    </w:p>
    <w:p w:rsidR="00D812DB" w:rsidRPr="00F431F0" w:rsidRDefault="003422D9" w:rsidP="00D812DB">
      <w:pPr>
        <w:pStyle w:val="Listenabsatz"/>
        <w:spacing w:after="120"/>
        <w:ind w:left="709"/>
      </w:pPr>
      <w:sdt>
        <w:sdtPr>
          <w:rPr>
            <w:rFonts w:eastAsiaTheme="minorHAnsi" w:cs="Arial"/>
            <w:color w:val="000000"/>
            <w:sz w:val="20"/>
            <w:szCs w:val="20"/>
          </w:rPr>
          <w:id w:val="-66347742"/>
          <w:placeholder>
            <w:docPart w:val="D53CAAD940CF4FF2840BC0E2160F1239"/>
          </w:placeholder>
          <w:showingPlcHdr/>
        </w:sdtPr>
        <w:sdtEndPr/>
        <w:sdtContent>
          <w:r w:rsidR="00D812DB" w:rsidRPr="00AC57EC">
            <w:rPr>
              <w:rFonts w:eastAsiaTheme="minorHAnsi" w:cs="Arial"/>
              <w:color w:val="808080"/>
              <w:sz w:val="20"/>
              <w:szCs w:val="20"/>
            </w:rPr>
            <w:t>Klicken Sie hier, um Text einzugeben.</w:t>
          </w:r>
        </w:sdtContent>
      </w:sdt>
    </w:p>
    <w:p w:rsidR="00D812DB" w:rsidRPr="00F431F0" w:rsidRDefault="00D812DB" w:rsidP="005D602E">
      <w:pPr>
        <w:pStyle w:val="Listenabsatz"/>
        <w:spacing w:after="120"/>
        <w:ind w:left="567"/>
      </w:pPr>
    </w:p>
    <w:sectPr w:rsidR="00D812DB" w:rsidRPr="00F431F0" w:rsidSect="00885620">
      <w:footerReference w:type="defaul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E40" w:rsidRDefault="00140E40" w:rsidP="002B73E4">
      <w:r>
        <w:separator/>
      </w:r>
    </w:p>
  </w:endnote>
  <w:endnote w:type="continuationSeparator" w:id="0">
    <w:p w:rsidR="00140E40" w:rsidRDefault="00140E40" w:rsidP="002B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5F0868" w:rsidTr="007B53EF">
      <w:tc>
        <w:tcPr>
          <w:tcW w:w="6177" w:type="dxa"/>
          <w:vAlign w:val="center"/>
        </w:tcPr>
        <w:p w:rsidR="005F0868" w:rsidRPr="00955B87" w:rsidRDefault="005F0868" w:rsidP="005F0868">
          <w:pPr>
            <w:pStyle w:val="Fusszeile"/>
          </w:pPr>
          <w:r>
            <w:t>2001SK.2020-0789</w:t>
          </w:r>
          <w:r w:rsidRPr="00641886">
            <w:t xml:space="preserve"> / </w:t>
          </w:r>
          <w:r>
            <w:t>Formular Meldung einer Datenschutzverletzung</w:t>
          </w:r>
        </w:p>
      </w:tc>
      <w:tc>
        <w:tcPr>
          <w:tcW w:w="2951" w:type="dxa"/>
        </w:tcPr>
        <w:p w:rsidR="005F0868" w:rsidRPr="00955B87" w:rsidRDefault="002B3F50" w:rsidP="002B3F50">
          <w:pPr>
            <w:pStyle w:val="Fusszeile-Seite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422D9">
            <w:rPr>
              <w:noProof/>
            </w:rPr>
            <w:t>3</w:t>
          </w:r>
          <w:r>
            <w:fldChar w:fldCharType="end"/>
          </w:r>
          <w:r>
            <w:t xml:space="preserve"> von </w:t>
          </w:r>
          <w:r w:rsidR="003422D9">
            <w:fldChar w:fldCharType="begin"/>
          </w:r>
          <w:r w:rsidR="003422D9">
            <w:instrText xml:space="preserve"> NUMPAGES   \* MERGEFORMAT </w:instrText>
          </w:r>
          <w:r w:rsidR="003422D9">
            <w:fldChar w:fldCharType="separate"/>
          </w:r>
          <w:r w:rsidR="003422D9">
            <w:rPr>
              <w:noProof/>
            </w:rPr>
            <w:t>3</w:t>
          </w:r>
          <w:r w:rsidR="003422D9">
            <w:rPr>
              <w:noProof/>
            </w:rPr>
            <w:fldChar w:fldCharType="end"/>
          </w:r>
          <w:r>
            <w:t xml:space="preserve">  </w:t>
          </w:r>
        </w:p>
      </w:tc>
    </w:tr>
    <w:tr w:rsidR="005F0868" w:rsidTr="007B53EF">
      <w:tc>
        <w:tcPr>
          <w:tcW w:w="6177" w:type="dxa"/>
          <w:vAlign w:val="center"/>
        </w:tcPr>
        <w:p w:rsidR="005F0868" w:rsidRPr="00955B87" w:rsidRDefault="005F0868" w:rsidP="005F0868">
          <w:pPr>
            <w:pStyle w:val="Fusszeile-Pfad"/>
          </w:pPr>
          <w:bookmarkStart w:id="0" w:name="FusszeileErsteSeite" w:colFirst="0" w:colLast="0"/>
        </w:p>
      </w:tc>
      <w:tc>
        <w:tcPr>
          <w:tcW w:w="2951" w:type="dxa"/>
        </w:tcPr>
        <w:p w:rsidR="005F0868" w:rsidRPr="00955B87" w:rsidRDefault="005F0868" w:rsidP="005F0868">
          <w:pPr>
            <w:jc w:val="right"/>
            <w:rPr>
              <w:color w:val="FFFFFF"/>
              <w:sz w:val="2"/>
              <w:szCs w:val="2"/>
              <w:lang w:eastAsia="de-DE"/>
            </w:rPr>
          </w:pPr>
          <w:bookmarkStart w:id="1" w:name="OLE_LINK8"/>
          <w:bookmarkStart w:id="2" w:name="OLE_LINK7"/>
          <w:r w:rsidRPr="00955B87">
            <w:rPr>
              <w:color w:val="FFFFFF"/>
              <w:sz w:val="2"/>
              <w:szCs w:val="2"/>
              <w:highlight w:val="white"/>
            </w:rPr>
            <w:t>Fehler! Unbekannter Name für Dokument-Eigenschaft.</w:t>
          </w:r>
          <w:bookmarkEnd w:id="1"/>
          <w:bookmarkEnd w:id="2"/>
        </w:p>
      </w:tc>
    </w:tr>
    <w:bookmarkEnd w:id="0"/>
  </w:tbl>
  <w:p w:rsidR="00194E98" w:rsidRPr="005F0868" w:rsidRDefault="00194E98" w:rsidP="005F08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E40" w:rsidRDefault="00140E40" w:rsidP="002B73E4">
      <w:r>
        <w:separator/>
      </w:r>
    </w:p>
  </w:footnote>
  <w:footnote w:type="continuationSeparator" w:id="0">
    <w:p w:rsidR="00140E40" w:rsidRDefault="00140E40" w:rsidP="002B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" w15:restartNumberingAfterBreak="0">
    <w:nsid w:val="190754C0"/>
    <w:multiLevelType w:val="hybridMultilevel"/>
    <w:tmpl w:val="75D037F0"/>
    <w:lvl w:ilvl="0" w:tplc="ECAC0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3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4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5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6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51720B8"/>
    <w:multiLevelType w:val="hybridMultilevel"/>
    <w:tmpl w:val="B0F65EE6"/>
    <w:lvl w:ilvl="0" w:tplc="4FBE80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E1"/>
    <w:rsid w:val="00022E8B"/>
    <w:rsid w:val="000279EF"/>
    <w:rsid w:val="00126EDE"/>
    <w:rsid w:val="00140E40"/>
    <w:rsid w:val="00194E98"/>
    <w:rsid w:val="00232EB3"/>
    <w:rsid w:val="002849B7"/>
    <w:rsid w:val="002B3F50"/>
    <w:rsid w:val="002B73E4"/>
    <w:rsid w:val="003155E4"/>
    <w:rsid w:val="003411E1"/>
    <w:rsid w:val="003422D9"/>
    <w:rsid w:val="003C19AA"/>
    <w:rsid w:val="004F79FC"/>
    <w:rsid w:val="005D602E"/>
    <w:rsid w:val="005F0868"/>
    <w:rsid w:val="00610B2C"/>
    <w:rsid w:val="00643A37"/>
    <w:rsid w:val="006A61D9"/>
    <w:rsid w:val="006F1EC8"/>
    <w:rsid w:val="00720AAB"/>
    <w:rsid w:val="00745F8E"/>
    <w:rsid w:val="007575B1"/>
    <w:rsid w:val="00757E32"/>
    <w:rsid w:val="007B25C4"/>
    <w:rsid w:val="007C7F62"/>
    <w:rsid w:val="00832955"/>
    <w:rsid w:val="00885620"/>
    <w:rsid w:val="008A4C6F"/>
    <w:rsid w:val="008E7591"/>
    <w:rsid w:val="00A2441F"/>
    <w:rsid w:val="00A26DA4"/>
    <w:rsid w:val="00A7627C"/>
    <w:rsid w:val="00AC3FDC"/>
    <w:rsid w:val="00AC57EC"/>
    <w:rsid w:val="00AC6EE1"/>
    <w:rsid w:val="00AD241A"/>
    <w:rsid w:val="00BE0403"/>
    <w:rsid w:val="00BE6746"/>
    <w:rsid w:val="00C15972"/>
    <w:rsid w:val="00C35F86"/>
    <w:rsid w:val="00C4638D"/>
    <w:rsid w:val="00C5657B"/>
    <w:rsid w:val="00C86745"/>
    <w:rsid w:val="00D03928"/>
    <w:rsid w:val="00D812DB"/>
    <w:rsid w:val="00DB2941"/>
    <w:rsid w:val="00DE0BD2"/>
    <w:rsid w:val="00E30548"/>
    <w:rsid w:val="00E57A53"/>
    <w:rsid w:val="00EE6B42"/>
    <w:rsid w:val="00F431F0"/>
    <w:rsid w:val="00F632EF"/>
    <w:rsid w:val="00F8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D0BAB10D-4941-4DF1-84AB-1C79D900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441F"/>
    <w:rPr>
      <w:rFonts w:cs="Times New Roman"/>
      <w:kern w:val="1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AC6EE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C6EE1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rsid w:val="00AC6EE1"/>
    <w:pPr>
      <w:numPr>
        <w:ilvl w:val="7"/>
        <w:numId w:val="1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qFormat/>
    <w:rsid w:val="00AC6EE1"/>
    <w:pPr>
      <w:spacing w:before="240" w:after="12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AC6EE1"/>
    <w:rPr>
      <w:rFonts w:ascii="Arial Black" w:hAnsi="Arial Black"/>
      <w:sz w:val="24"/>
    </w:rPr>
  </w:style>
  <w:style w:type="paragraph" w:customStyle="1" w:styleId="CityDate">
    <w:name w:val="CityDate"/>
    <w:basedOn w:val="Standard"/>
    <w:rsid w:val="00AC6EE1"/>
    <w:pPr>
      <w:spacing w:before="240"/>
    </w:p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qFormat/>
    <w:rsid w:val="00AC6EE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rsid w:val="00AC6EE1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sz w:val="26"/>
    </w:rPr>
  </w:style>
  <w:style w:type="character" w:styleId="Hervorhebung">
    <w:name w:val="Emphasis"/>
    <w:uiPriority w:val="3"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rsid w:val="00AC6EE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szCs w:val="24"/>
      <w:lang w:eastAsia="en-US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AC6EE1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AC6EE1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AC6EE1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AC6EE1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next w:val="Standard"/>
    <w:link w:val="UntertitelZchn"/>
    <w:qFormat/>
    <w:rsid w:val="00AC6EE1"/>
    <w:pPr>
      <w:keepNext/>
      <w:keepLines/>
      <w:spacing w:before="220" w:after="120"/>
      <w:outlineLvl w:val="1"/>
    </w:pPr>
    <w:rPr>
      <w:rFonts w:cs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AC6EE1"/>
    <w:rPr>
      <w:rFonts w:eastAsia="Times New Roman" w:cs="Arial"/>
      <w:b/>
      <w:kern w:val="10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720AAB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20AAB"/>
    <w:rPr>
      <w:rFonts w:eastAsiaTheme="majorEastAsia" w:cstheme="majorBidi"/>
      <w:b/>
      <w:spacing w:val="-10"/>
      <w:kern w:val="28"/>
      <w:sz w:val="32"/>
      <w:szCs w:val="56"/>
      <w:lang w:eastAsia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F431F0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0070C0"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F431F0"/>
    <w:rPr>
      <w:rFonts w:ascii="Times New Roman" w:hAnsi="Times New Roman" w:cs="Times New Roman"/>
      <w:i/>
      <w:iCs/>
      <w:color w:val="0070C0"/>
      <w:kern w:val="10"/>
      <w:sz w:val="28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6F1EC8"/>
  </w:style>
  <w:style w:type="paragraph" w:customStyle="1" w:styleId="Default">
    <w:name w:val="Default"/>
    <w:rsid w:val="00DE0BD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4904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AC8AF778834B079A7EEFEC7B130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5D3BF-F41A-41BD-83C1-C140629973D0}"/>
      </w:docPartPr>
      <w:docPartBody>
        <w:p w:rsidR="00BE0C28" w:rsidRDefault="00A137FB" w:rsidP="00A137FB">
          <w:pPr>
            <w:pStyle w:val="C5AC8AF778834B079A7EEFEC7B130F5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81F5CD88FC48F5B22EB75CAA3A5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CA7B6-532B-488C-96A4-358118655EFD}"/>
      </w:docPartPr>
      <w:docPartBody>
        <w:p w:rsidR="00BE0C28" w:rsidRDefault="00A137FB" w:rsidP="00A137FB">
          <w:pPr>
            <w:pStyle w:val="0B81F5CD88FC48F5B22EB75CAA3A55D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3783C0B9234B48A322686DBF74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4CC98-50FD-4194-96E1-54399DCF867A}"/>
      </w:docPartPr>
      <w:docPartBody>
        <w:p w:rsidR="00BE0C28" w:rsidRDefault="00A137FB" w:rsidP="00A137FB">
          <w:pPr>
            <w:pStyle w:val="4A3783C0B9234B48A322686DBF744BE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9E7AF3A2A14396A42C8EDF1F928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B2799-956B-4B88-9189-4D6736F48052}"/>
      </w:docPartPr>
      <w:docPartBody>
        <w:p w:rsidR="00BE0C28" w:rsidRDefault="00A137FB" w:rsidP="00A137FB">
          <w:pPr>
            <w:pStyle w:val="BF9E7AF3A2A14396A42C8EDF1F9282E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AC275E5773458B8120D0D8C4849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16C1C-27DD-4C60-98AD-1CEA3825DC7F}"/>
      </w:docPartPr>
      <w:docPartBody>
        <w:p w:rsidR="00890B01" w:rsidRDefault="00BE0C28" w:rsidP="00BE0C28">
          <w:pPr>
            <w:pStyle w:val="22AC275E5773458B8120D0D8C48491A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1F6AF6F9EC43BF8B0891A740D8C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62157-21F3-4C8A-9073-556D0BBAE432}"/>
      </w:docPartPr>
      <w:docPartBody>
        <w:p w:rsidR="00890B01" w:rsidRDefault="00BE0C28" w:rsidP="00BE0C28">
          <w:pPr>
            <w:pStyle w:val="AC1F6AF6F9EC43BF8B0891A740D8C1B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44A5C33F694E9CA36EC2E921E26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AABB3-FC97-4AA5-BDF5-F295827F62B0}"/>
      </w:docPartPr>
      <w:docPartBody>
        <w:p w:rsidR="00890B01" w:rsidRDefault="00BE0C28" w:rsidP="00BE0C28">
          <w:pPr>
            <w:pStyle w:val="DF44A5C33F694E9CA36EC2E921E2660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8A6F751605497289C3102597404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66F9A-1FBF-4B5B-96E1-AD3BF944352B}"/>
      </w:docPartPr>
      <w:docPartBody>
        <w:p w:rsidR="00890B01" w:rsidRDefault="00BE0C28" w:rsidP="00BE0C28">
          <w:pPr>
            <w:pStyle w:val="9E8A6F751605497289C310259740443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9BC3CBE51742D1A59BDA9D6ACBC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4A2A7-40BF-4274-A3F4-432DE6941EF8}"/>
      </w:docPartPr>
      <w:docPartBody>
        <w:p w:rsidR="00890B01" w:rsidRDefault="00BE0C28" w:rsidP="00BE0C28">
          <w:pPr>
            <w:pStyle w:val="6C9BC3CBE51742D1A59BDA9D6ACBC57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3CAAD940CF4FF2840BC0E2160F1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BAC3C-3525-4383-8FF4-6136A578EC3A}"/>
      </w:docPartPr>
      <w:docPartBody>
        <w:p w:rsidR="00461FEE" w:rsidRDefault="00727BA3" w:rsidP="00727BA3">
          <w:pPr>
            <w:pStyle w:val="D53CAAD940CF4FF2840BC0E2160F123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F81B6B5710450F8B176AB25B60E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46517-9EFE-4967-B8D0-E6FC7AFDB0E4}"/>
      </w:docPartPr>
      <w:docPartBody>
        <w:p w:rsidR="00461FEE" w:rsidRDefault="00727BA3" w:rsidP="00727BA3">
          <w:pPr>
            <w:pStyle w:val="ECF81B6B5710450F8B176AB25B60EE8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25E9E4D3244DCAA529753DBE474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3ECB9-E746-4DE8-8ED4-40DFD0781F87}"/>
      </w:docPartPr>
      <w:docPartBody>
        <w:p w:rsidR="00461FEE" w:rsidRDefault="00727BA3" w:rsidP="00727BA3">
          <w:pPr>
            <w:pStyle w:val="8F25E9E4D3244DCAA529753DBE4740A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0BB7B-0960-49C5-9E2E-A2E3C269A21C}"/>
      </w:docPartPr>
      <w:docPartBody>
        <w:p w:rsidR="00675DBF" w:rsidRDefault="0060209A">
          <w:r w:rsidRPr="00C8494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2D1F90D80434503B2C2A686F1C2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84A15-97DA-4BAF-A2E9-BFCD9D906808}"/>
      </w:docPartPr>
      <w:docPartBody>
        <w:p w:rsidR="00675DBF" w:rsidRDefault="0060209A" w:rsidP="0060209A">
          <w:pPr>
            <w:pStyle w:val="F2D1F90D80434503B2C2A686F1C2226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34F6551D1C4469A89293CD04759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B0619-95B4-4B2D-B721-4A545BD8B8A5}"/>
      </w:docPartPr>
      <w:docPartBody>
        <w:p w:rsidR="00675DBF" w:rsidRDefault="0060209A" w:rsidP="0060209A">
          <w:pPr>
            <w:pStyle w:val="3E34F6551D1C4469A89293CD04759BD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CF816364B542F49461780180E93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8A665-2A2A-4632-BA5D-3FE6291168BC}"/>
      </w:docPartPr>
      <w:docPartBody>
        <w:p w:rsidR="00675DBF" w:rsidRDefault="0060209A" w:rsidP="0060209A">
          <w:pPr>
            <w:pStyle w:val="78CF816364B542F49461780180E93DBD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FB"/>
    <w:rsid w:val="002C6027"/>
    <w:rsid w:val="00461FEE"/>
    <w:rsid w:val="0060209A"/>
    <w:rsid w:val="00675DBF"/>
    <w:rsid w:val="00727BA3"/>
    <w:rsid w:val="00890B01"/>
    <w:rsid w:val="00A137FB"/>
    <w:rsid w:val="00B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209A"/>
  </w:style>
  <w:style w:type="paragraph" w:customStyle="1" w:styleId="C5AC8AF778834B079A7EEFEC7B130F58">
    <w:name w:val="C5AC8AF778834B079A7EEFEC7B130F58"/>
    <w:rsid w:val="00A137FB"/>
  </w:style>
  <w:style w:type="paragraph" w:customStyle="1" w:styleId="0B81F5CD88FC48F5B22EB75CAA3A55D9">
    <w:name w:val="0B81F5CD88FC48F5B22EB75CAA3A55D9"/>
    <w:rsid w:val="00A137FB"/>
  </w:style>
  <w:style w:type="paragraph" w:customStyle="1" w:styleId="CC516E2B405444C0888076C557490BEE">
    <w:name w:val="CC516E2B405444C0888076C557490BEE"/>
    <w:rsid w:val="00A137FB"/>
  </w:style>
  <w:style w:type="paragraph" w:customStyle="1" w:styleId="3698E21542DA4CEF9594795807B56042">
    <w:name w:val="3698E21542DA4CEF9594795807B56042"/>
    <w:rsid w:val="00A137FB"/>
  </w:style>
  <w:style w:type="paragraph" w:customStyle="1" w:styleId="42B4C748AE2641ED9AA57B02C7E0C3A2">
    <w:name w:val="42B4C748AE2641ED9AA57B02C7E0C3A2"/>
    <w:rsid w:val="00A137FB"/>
  </w:style>
  <w:style w:type="paragraph" w:customStyle="1" w:styleId="4A3783C0B9234B48A322686DBF744BE4">
    <w:name w:val="4A3783C0B9234B48A322686DBF744BE4"/>
    <w:rsid w:val="00A137FB"/>
  </w:style>
  <w:style w:type="paragraph" w:customStyle="1" w:styleId="BF9E7AF3A2A14396A42C8EDF1F9282E3">
    <w:name w:val="BF9E7AF3A2A14396A42C8EDF1F9282E3"/>
    <w:rsid w:val="00A137FB"/>
  </w:style>
  <w:style w:type="paragraph" w:customStyle="1" w:styleId="35A60C10458C464AB278F6E1A1B6FA8E">
    <w:name w:val="35A60C10458C464AB278F6E1A1B6FA8E"/>
    <w:rsid w:val="00BE0C28"/>
  </w:style>
  <w:style w:type="paragraph" w:customStyle="1" w:styleId="22AC275E5773458B8120D0D8C48491A8">
    <w:name w:val="22AC275E5773458B8120D0D8C48491A8"/>
    <w:rsid w:val="00BE0C28"/>
  </w:style>
  <w:style w:type="paragraph" w:customStyle="1" w:styleId="AC1F6AF6F9EC43BF8B0891A740D8C1BE">
    <w:name w:val="AC1F6AF6F9EC43BF8B0891A740D8C1BE"/>
    <w:rsid w:val="00BE0C28"/>
  </w:style>
  <w:style w:type="paragraph" w:customStyle="1" w:styleId="CEBC0B0C996D4A4790158767555E5A9A">
    <w:name w:val="CEBC0B0C996D4A4790158767555E5A9A"/>
    <w:rsid w:val="00BE0C28"/>
  </w:style>
  <w:style w:type="paragraph" w:customStyle="1" w:styleId="387E9DC89F5040AC9718B95C46E2F21D">
    <w:name w:val="387E9DC89F5040AC9718B95C46E2F21D"/>
    <w:rsid w:val="00BE0C28"/>
  </w:style>
  <w:style w:type="paragraph" w:customStyle="1" w:styleId="DF44A5C33F694E9CA36EC2E921E26600">
    <w:name w:val="DF44A5C33F694E9CA36EC2E921E26600"/>
    <w:rsid w:val="00BE0C28"/>
  </w:style>
  <w:style w:type="paragraph" w:customStyle="1" w:styleId="8B138B22BF59499D86EF57F348C9E32B">
    <w:name w:val="8B138B22BF59499D86EF57F348C9E32B"/>
    <w:rsid w:val="00BE0C28"/>
  </w:style>
  <w:style w:type="paragraph" w:customStyle="1" w:styleId="9E8A6F751605497289C3102597404439">
    <w:name w:val="9E8A6F751605497289C3102597404439"/>
    <w:rsid w:val="00BE0C28"/>
  </w:style>
  <w:style w:type="paragraph" w:customStyle="1" w:styleId="6C9BC3CBE51742D1A59BDA9D6ACBC57F">
    <w:name w:val="6C9BC3CBE51742D1A59BDA9D6ACBC57F"/>
    <w:rsid w:val="00BE0C28"/>
  </w:style>
  <w:style w:type="paragraph" w:customStyle="1" w:styleId="D53CAAD940CF4FF2840BC0E2160F1239">
    <w:name w:val="D53CAAD940CF4FF2840BC0E2160F1239"/>
    <w:rsid w:val="00727BA3"/>
  </w:style>
  <w:style w:type="paragraph" w:customStyle="1" w:styleId="ECF81B6B5710450F8B176AB25B60EE82">
    <w:name w:val="ECF81B6B5710450F8B176AB25B60EE82"/>
    <w:rsid w:val="00727BA3"/>
  </w:style>
  <w:style w:type="paragraph" w:customStyle="1" w:styleId="8F25E9E4D3244DCAA529753DBE4740A8">
    <w:name w:val="8F25E9E4D3244DCAA529753DBE4740A8"/>
    <w:rsid w:val="00727BA3"/>
  </w:style>
  <w:style w:type="paragraph" w:customStyle="1" w:styleId="70C8DB0B935F44DC8F8BA561DA464DF1">
    <w:name w:val="70C8DB0B935F44DC8F8BA561DA464DF1"/>
    <w:rsid w:val="0060209A"/>
  </w:style>
  <w:style w:type="paragraph" w:customStyle="1" w:styleId="F2D1F90D80434503B2C2A686F1C2226D">
    <w:name w:val="F2D1F90D80434503B2C2A686F1C2226D"/>
    <w:rsid w:val="0060209A"/>
  </w:style>
  <w:style w:type="paragraph" w:customStyle="1" w:styleId="3E34F6551D1C4469A89293CD04759BD7">
    <w:name w:val="3E34F6551D1C4469A89293CD04759BD7"/>
    <w:rsid w:val="0060209A"/>
  </w:style>
  <w:style w:type="paragraph" w:customStyle="1" w:styleId="78CF816364B542F49461780180E93DBD">
    <w:name w:val="78CF816364B542F49461780180E93DBD"/>
    <w:rsid w:val="0060209A"/>
  </w:style>
  <w:style w:type="paragraph" w:customStyle="1" w:styleId="05C7410A08544B938A47F3659801855B">
    <w:name w:val="05C7410A08544B938A47F3659801855B"/>
    <w:rsid w:val="006020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C5507-74C0-405B-85BC-23339DE9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Kiviharju Laura</dc:creator>
  <cp:keywords/>
  <dc:description/>
  <cp:lastModifiedBy>Spichty Daniel</cp:lastModifiedBy>
  <cp:revision>16</cp:revision>
  <dcterms:created xsi:type="dcterms:W3CDTF">2021-08-04T09:26:00Z</dcterms:created>
  <dcterms:modified xsi:type="dcterms:W3CDTF">2021-08-26T11:49:00Z</dcterms:modified>
</cp:coreProperties>
</file>